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A5336"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jc w:val="center"/>
        <w:rPr>
          <w:rFonts w:ascii="Arial" w:hAnsi="Arial" w:cs="Arial"/>
          <w:b/>
          <w:sz w:val="25"/>
          <w:szCs w:val="25"/>
        </w:rPr>
      </w:pPr>
    </w:p>
    <w:p w14:paraId="25570F05"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jc w:val="center"/>
        <w:rPr>
          <w:rFonts w:ascii="Arial" w:hAnsi="Arial" w:cs="Arial"/>
          <w:b/>
          <w:sz w:val="28"/>
          <w:szCs w:val="28"/>
        </w:rPr>
      </w:pPr>
      <w:r w:rsidRPr="001D7AE6">
        <w:rPr>
          <w:rFonts w:ascii="Arial" w:hAnsi="Arial" w:cs="Arial"/>
          <w:b/>
          <w:sz w:val="28"/>
          <w:szCs w:val="28"/>
        </w:rPr>
        <w:t>WIZARA YA UTAMADUNI, SANAA NA MICHEZO</w:t>
      </w:r>
    </w:p>
    <w:p w14:paraId="17E7EDFA"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jc w:val="center"/>
        <w:rPr>
          <w:rFonts w:ascii="Arial" w:hAnsi="Arial" w:cs="Arial"/>
          <w:b/>
          <w:sz w:val="32"/>
          <w:szCs w:val="32"/>
        </w:rPr>
      </w:pPr>
      <w:r w:rsidRPr="001D7AE6">
        <w:rPr>
          <w:rFonts w:ascii="Arial" w:hAnsi="Arial" w:cs="Arial"/>
          <w:b/>
          <w:noProof/>
          <w:sz w:val="32"/>
          <w:szCs w:val="32"/>
        </w:rPr>
        <w:drawing>
          <wp:anchor distT="36576" distB="36576" distL="36576" distR="36576" simplePos="0" relativeHeight="251659264" behindDoc="0" locked="0" layoutInCell="1" allowOverlap="1" wp14:anchorId="4B8BFDAA" wp14:editId="548F52B3">
            <wp:simplePos x="0" y="0"/>
            <wp:positionH relativeFrom="column">
              <wp:posOffset>2599765</wp:posOffset>
            </wp:positionH>
            <wp:positionV relativeFrom="paragraph">
              <wp:posOffset>316267</wp:posOffset>
            </wp:positionV>
            <wp:extent cx="70802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025"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D7AE6">
        <w:rPr>
          <w:rFonts w:ascii="Arial" w:hAnsi="Arial" w:cs="Arial"/>
          <w:b/>
          <w:sz w:val="32"/>
          <w:szCs w:val="32"/>
        </w:rPr>
        <w:t>MFUKO WA UTAMADUNI NA SANAA TANZANIA</w:t>
      </w:r>
    </w:p>
    <w:p w14:paraId="37A13FAA"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rPr>
          <w:rFonts w:ascii="Arial" w:hAnsi="Arial" w:cs="Arial"/>
          <w:sz w:val="25"/>
          <w:szCs w:val="25"/>
        </w:rPr>
      </w:pPr>
    </w:p>
    <w:p w14:paraId="4014228E"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rPr>
          <w:rFonts w:ascii="Arial" w:hAnsi="Arial" w:cs="Arial"/>
          <w:sz w:val="25"/>
          <w:szCs w:val="25"/>
        </w:rPr>
      </w:pPr>
    </w:p>
    <w:p w14:paraId="5F7E6FCF"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rPr>
          <w:rFonts w:ascii="Arial" w:hAnsi="Arial" w:cs="Arial"/>
          <w:sz w:val="25"/>
          <w:szCs w:val="25"/>
        </w:rPr>
      </w:pPr>
    </w:p>
    <w:p w14:paraId="10944A51" w14:textId="69A0E6AF"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jc w:val="center"/>
        <w:rPr>
          <w:rFonts w:ascii="Arial" w:hAnsi="Arial" w:cs="Arial"/>
          <w:b/>
          <w:sz w:val="25"/>
          <w:szCs w:val="25"/>
        </w:rPr>
      </w:pPr>
      <w:r w:rsidRPr="001D7AE6">
        <w:rPr>
          <w:rFonts w:ascii="Arial" w:hAnsi="Arial" w:cs="Arial"/>
          <w:b/>
          <w:sz w:val="25"/>
          <w:szCs w:val="25"/>
        </w:rPr>
        <w:t>TAARIFA YA UTE</w:t>
      </w:r>
      <w:r>
        <w:rPr>
          <w:rFonts w:ascii="Arial" w:hAnsi="Arial" w:cs="Arial"/>
          <w:b/>
          <w:sz w:val="25"/>
          <w:szCs w:val="25"/>
        </w:rPr>
        <w:t xml:space="preserve">KELEZAJI </w:t>
      </w:r>
      <w:r w:rsidRPr="001D7AE6">
        <w:rPr>
          <w:rFonts w:ascii="Arial" w:hAnsi="Arial" w:cs="Arial"/>
          <w:b/>
          <w:sz w:val="25"/>
          <w:szCs w:val="25"/>
        </w:rPr>
        <w:t xml:space="preserve">WA </w:t>
      </w:r>
      <w:r>
        <w:rPr>
          <w:rFonts w:ascii="Arial" w:hAnsi="Arial" w:cs="Arial"/>
          <w:b/>
          <w:sz w:val="25"/>
          <w:szCs w:val="25"/>
        </w:rPr>
        <w:t xml:space="preserve">KAZI ZA </w:t>
      </w:r>
      <w:r w:rsidRPr="001D7AE6">
        <w:rPr>
          <w:rFonts w:ascii="Arial" w:hAnsi="Arial" w:cs="Arial"/>
          <w:b/>
          <w:sz w:val="25"/>
          <w:szCs w:val="25"/>
        </w:rPr>
        <w:t xml:space="preserve">MFUKO WA UTAMADUNI NA SANAA </w:t>
      </w:r>
      <w:r>
        <w:rPr>
          <w:rFonts w:ascii="Arial" w:hAnsi="Arial" w:cs="Arial"/>
          <w:b/>
          <w:sz w:val="25"/>
          <w:szCs w:val="25"/>
        </w:rPr>
        <w:t>KUANZIA JANUARI HADI JUNI, 2023</w:t>
      </w:r>
    </w:p>
    <w:p w14:paraId="23F3D168"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jc w:val="center"/>
        <w:rPr>
          <w:rFonts w:ascii="Arial" w:hAnsi="Arial" w:cs="Arial"/>
          <w:b/>
          <w:noProof/>
          <w:sz w:val="25"/>
          <w:szCs w:val="25"/>
        </w:rPr>
      </w:pPr>
      <w:r w:rsidRPr="001D7AE6">
        <w:rPr>
          <w:noProof/>
          <w:sz w:val="25"/>
          <w:szCs w:val="25"/>
        </w:rPr>
        <w:drawing>
          <wp:inline distT="0" distB="0" distL="0" distR="0" wp14:anchorId="1964851B" wp14:editId="40531BC0">
            <wp:extent cx="4337050" cy="2622550"/>
            <wp:effectExtent l="0" t="0" r="6350" b="6350"/>
            <wp:docPr id="1" name="Picture 1" descr="First slide [85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slide [850x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7050" cy="2622550"/>
                    </a:xfrm>
                    <a:prstGeom prst="rect">
                      <a:avLst/>
                    </a:prstGeom>
                    <a:noFill/>
                    <a:ln>
                      <a:noFill/>
                    </a:ln>
                  </pic:spPr>
                </pic:pic>
              </a:graphicData>
            </a:graphic>
          </wp:inline>
        </w:drawing>
      </w:r>
    </w:p>
    <w:p w14:paraId="5BB53D4D"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jc w:val="center"/>
        <w:rPr>
          <w:rFonts w:ascii="Arial" w:hAnsi="Arial" w:cs="Arial"/>
          <w:b/>
          <w:noProof/>
          <w:sz w:val="25"/>
          <w:szCs w:val="25"/>
        </w:rPr>
      </w:pPr>
    </w:p>
    <w:p w14:paraId="52FD877E" w14:textId="29620D98"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spacing w:after="0"/>
        <w:jc w:val="center"/>
        <w:rPr>
          <w:rFonts w:ascii="Arial" w:hAnsi="Arial" w:cs="Arial"/>
          <w:b/>
          <w:sz w:val="25"/>
          <w:szCs w:val="25"/>
        </w:rPr>
      </w:pPr>
      <w:r w:rsidRPr="001D7AE6">
        <w:rPr>
          <w:rFonts w:ascii="Arial" w:hAnsi="Arial" w:cs="Arial"/>
          <w:b/>
          <w:sz w:val="25"/>
          <w:szCs w:val="25"/>
        </w:rPr>
        <w:t xml:space="preserve">Imeandaliwa </w:t>
      </w:r>
      <w:r w:rsidR="00C94987" w:rsidRPr="001D7AE6">
        <w:rPr>
          <w:rFonts w:ascii="Arial" w:hAnsi="Arial" w:cs="Arial"/>
          <w:b/>
          <w:sz w:val="25"/>
          <w:szCs w:val="25"/>
        </w:rPr>
        <w:t>Na:</w:t>
      </w:r>
    </w:p>
    <w:p w14:paraId="6343C26A"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spacing w:after="0"/>
        <w:jc w:val="center"/>
        <w:rPr>
          <w:rFonts w:ascii="Arial" w:hAnsi="Arial" w:cs="Arial"/>
          <w:b/>
          <w:sz w:val="25"/>
          <w:szCs w:val="25"/>
        </w:rPr>
      </w:pPr>
    </w:p>
    <w:p w14:paraId="39864DF3"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spacing w:after="0"/>
        <w:jc w:val="center"/>
        <w:rPr>
          <w:rFonts w:ascii="Arial" w:hAnsi="Arial" w:cs="Arial"/>
          <w:sz w:val="25"/>
          <w:szCs w:val="25"/>
        </w:rPr>
      </w:pPr>
      <w:r w:rsidRPr="001D7AE6">
        <w:rPr>
          <w:rFonts w:ascii="Arial" w:hAnsi="Arial" w:cs="Arial"/>
          <w:sz w:val="25"/>
          <w:szCs w:val="25"/>
        </w:rPr>
        <w:t xml:space="preserve">Mfuko </w:t>
      </w:r>
      <w:proofErr w:type="gramStart"/>
      <w:r w:rsidRPr="001D7AE6">
        <w:rPr>
          <w:rFonts w:ascii="Arial" w:hAnsi="Arial" w:cs="Arial"/>
          <w:sz w:val="25"/>
          <w:szCs w:val="25"/>
        </w:rPr>
        <w:t>wa</w:t>
      </w:r>
      <w:proofErr w:type="gramEnd"/>
      <w:r w:rsidRPr="001D7AE6">
        <w:rPr>
          <w:rFonts w:ascii="Arial" w:hAnsi="Arial" w:cs="Arial"/>
          <w:sz w:val="25"/>
          <w:szCs w:val="25"/>
        </w:rPr>
        <w:t xml:space="preserve"> Utamaduni na Sanaa Tanzania</w:t>
      </w:r>
    </w:p>
    <w:p w14:paraId="70693D43"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spacing w:after="0" w:line="240" w:lineRule="auto"/>
        <w:jc w:val="center"/>
        <w:rPr>
          <w:rFonts w:ascii="Arial" w:hAnsi="Arial" w:cs="Arial"/>
          <w:sz w:val="25"/>
          <w:szCs w:val="25"/>
        </w:rPr>
      </w:pPr>
      <w:r w:rsidRPr="001D7AE6">
        <w:rPr>
          <w:rFonts w:ascii="Arial" w:hAnsi="Arial" w:cs="Arial"/>
          <w:sz w:val="25"/>
          <w:szCs w:val="25"/>
        </w:rPr>
        <w:t xml:space="preserve">Jengo la Utumishi, </w:t>
      </w:r>
      <w:r>
        <w:rPr>
          <w:rFonts w:ascii="Arial" w:hAnsi="Arial" w:cs="Arial"/>
          <w:sz w:val="25"/>
          <w:szCs w:val="25"/>
        </w:rPr>
        <w:t>Kitalu</w:t>
      </w:r>
      <w:r w:rsidRPr="001D7AE6">
        <w:rPr>
          <w:rFonts w:ascii="Arial" w:hAnsi="Arial" w:cs="Arial"/>
          <w:sz w:val="25"/>
          <w:szCs w:val="25"/>
        </w:rPr>
        <w:t xml:space="preserve"> A,</w:t>
      </w:r>
    </w:p>
    <w:p w14:paraId="10603951"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spacing w:after="0" w:line="240" w:lineRule="auto"/>
        <w:jc w:val="center"/>
        <w:rPr>
          <w:rFonts w:ascii="Arial" w:hAnsi="Arial" w:cs="Arial"/>
          <w:sz w:val="25"/>
          <w:szCs w:val="25"/>
        </w:rPr>
      </w:pPr>
      <w:r w:rsidRPr="001D7AE6">
        <w:rPr>
          <w:rFonts w:ascii="Arial" w:hAnsi="Arial" w:cs="Arial"/>
          <w:sz w:val="25"/>
          <w:szCs w:val="25"/>
        </w:rPr>
        <w:t>8 Barabara ya Kivukoni,</w:t>
      </w:r>
    </w:p>
    <w:p w14:paraId="56838335"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spacing w:after="0" w:line="240" w:lineRule="auto"/>
        <w:jc w:val="center"/>
        <w:rPr>
          <w:rFonts w:ascii="Arial" w:hAnsi="Arial" w:cs="Arial"/>
          <w:b/>
          <w:sz w:val="25"/>
          <w:szCs w:val="25"/>
        </w:rPr>
      </w:pPr>
      <w:r w:rsidRPr="001D7AE6">
        <w:rPr>
          <w:rFonts w:ascii="Arial" w:hAnsi="Arial" w:cs="Arial"/>
          <w:b/>
          <w:sz w:val="25"/>
          <w:szCs w:val="25"/>
        </w:rPr>
        <w:t>11101 Kivukoni,</w:t>
      </w:r>
    </w:p>
    <w:p w14:paraId="0E4D7D98"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spacing w:after="0" w:line="240" w:lineRule="auto"/>
        <w:jc w:val="center"/>
        <w:rPr>
          <w:rFonts w:ascii="Arial" w:hAnsi="Arial" w:cs="Arial"/>
          <w:b/>
          <w:sz w:val="25"/>
          <w:szCs w:val="25"/>
        </w:rPr>
      </w:pPr>
      <w:r w:rsidRPr="001D7AE6">
        <w:rPr>
          <w:rFonts w:ascii="Arial" w:hAnsi="Arial" w:cs="Arial"/>
          <w:sz w:val="25"/>
          <w:szCs w:val="25"/>
        </w:rPr>
        <w:t xml:space="preserve">S. L. P 8031, </w:t>
      </w:r>
      <w:r w:rsidRPr="001D7AE6">
        <w:rPr>
          <w:rFonts w:ascii="Arial" w:hAnsi="Arial" w:cs="Arial"/>
          <w:b/>
          <w:sz w:val="25"/>
          <w:szCs w:val="25"/>
        </w:rPr>
        <w:t>Dar - Es – Salaam.</w:t>
      </w:r>
    </w:p>
    <w:p w14:paraId="4DD7F4ED" w14:textId="7F115165"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spacing w:after="0" w:line="240" w:lineRule="auto"/>
        <w:jc w:val="center"/>
        <w:rPr>
          <w:rFonts w:ascii="Arial" w:hAnsi="Arial" w:cs="Arial"/>
          <w:sz w:val="25"/>
          <w:szCs w:val="25"/>
        </w:rPr>
      </w:pPr>
      <w:r w:rsidRPr="001D7AE6">
        <w:rPr>
          <w:rFonts w:ascii="Arial" w:hAnsi="Arial" w:cs="Arial"/>
          <w:b/>
          <w:sz w:val="25"/>
          <w:szCs w:val="25"/>
        </w:rPr>
        <w:t xml:space="preserve">Simu: </w:t>
      </w:r>
      <w:r>
        <w:rPr>
          <w:rFonts w:ascii="Arial" w:hAnsi="Arial" w:cs="Arial"/>
          <w:sz w:val="25"/>
          <w:szCs w:val="25"/>
        </w:rPr>
        <w:t>0738246286</w:t>
      </w:r>
    </w:p>
    <w:p w14:paraId="70DC1797" w14:textId="77777777" w:rsidR="00CF6246" w:rsidRPr="001D7AE6" w:rsidRDefault="00CF6246" w:rsidP="001B0C32">
      <w:pPr>
        <w:pBdr>
          <w:top w:val="single" w:sz="24" w:space="1" w:color="44546A" w:themeColor="text2"/>
          <w:left w:val="single" w:sz="24" w:space="4" w:color="44546A" w:themeColor="text2"/>
          <w:bottom w:val="single" w:sz="24" w:space="31" w:color="44546A" w:themeColor="text2"/>
          <w:right w:val="single" w:sz="24" w:space="4" w:color="44546A" w:themeColor="text2"/>
        </w:pBdr>
        <w:tabs>
          <w:tab w:val="left" w:pos="3105"/>
        </w:tabs>
        <w:spacing w:after="0" w:line="240" w:lineRule="auto"/>
        <w:jc w:val="center"/>
        <w:rPr>
          <w:rFonts w:ascii="Arial" w:hAnsi="Arial" w:cs="Arial"/>
          <w:sz w:val="25"/>
          <w:szCs w:val="25"/>
        </w:rPr>
      </w:pPr>
      <w:r w:rsidRPr="001D7AE6">
        <w:rPr>
          <w:rFonts w:ascii="Arial" w:hAnsi="Arial" w:cs="Arial"/>
          <w:b/>
          <w:sz w:val="25"/>
          <w:szCs w:val="25"/>
        </w:rPr>
        <w:t>Barua pepe</w:t>
      </w:r>
      <w:r w:rsidRPr="001D7AE6">
        <w:rPr>
          <w:rFonts w:ascii="Arial" w:hAnsi="Arial" w:cs="Arial"/>
          <w:sz w:val="25"/>
          <w:szCs w:val="25"/>
        </w:rPr>
        <w:t xml:space="preserve">: </w:t>
      </w:r>
      <w:hyperlink r:id="rId10" w:history="1">
        <w:r w:rsidRPr="001D7AE6">
          <w:rPr>
            <w:rStyle w:val="Hyperlink"/>
            <w:rFonts w:ascii="Arial" w:hAnsi="Arial" w:cs="Arial"/>
            <w:sz w:val="25"/>
            <w:szCs w:val="25"/>
          </w:rPr>
          <w:t>mfuko.utamaduni@michezo.go.tz</w:t>
        </w:r>
      </w:hyperlink>
    </w:p>
    <w:p w14:paraId="4681E07C" w14:textId="77777777" w:rsidR="00CF6246" w:rsidRPr="001D7AE6" w:rsidRDefault="00CF6246" w:rsidP="001B0C32">
      <w:pPr>
        <w:rPr>
          <w:rFonts w:ascii="Arial" w:hAnsi="Arial" w:cs="Arial"/>
          <w:sz w:val="25"/>
          <w:szCs w:val="25"/>
        </w:rPr>
      </w:pPr>
    </w:p>
    <w:p w14:paraId="7F8DCCC9" w14:textId="77777777" w:rsidR="00CF6246" w:rsidRPr="001D7AE6" w:rsidRDefault="00CF6246" w:rsidP="001B0C32">
      <w:pPr>
        <w:pStyle w:val="ListParagraph"/>
        <w:numPr>
          <w:ilvl w:val="0"/>
          <w:numId w:val="4"/>
        </w:numPr>
        <w:spacing w:before="240"/>
        <w:rPr>
          <w:rFonts w:ascii="Arial" w:hAnsi="Arial" w:cs="Arial"/>
          <w:sz w:val="25"/>
          <w:szCs w:val="25"/>
        </w:rPr>
      </w:pPr>
      <w:r w:rsidRPr="001D7AE6">
        <w:rPr>
          <w:rFonts w:ascii="Arial" w:hAnsi="Arial" w:cs="Arial"/>
          <w:b/>
          <w:sz w:val="25"/>
          <w:szCs w:val="25"/>
        </w:rPr>
        <w:lastRenderedPageBreak/>
        <w:t>UTANGULIZ</w:t>
      </w:r>
      <w:r w:rsidRPr="001D7AE6">
        <w:rPr>
          <w:rFonts w:ascii="Arial" w:hAnsi="Arial" w:cs="Arial"/>
          <w:sz w:val="25"/>
          <w:szCs w:val="25"/>
        </w:rPr>
        <w:t>I</w:t>
      </w:r>
    </w:p>
    <w:p w14:paraId="7DF62FC1" w14:textId="77777777" w:rsidR="00CF6246" w:rsidRPr="001D7AE6" w:rsidRDefault="00CF6246" w:rsidP="001B0C32">
      <w:pPr>
        <w:pStyle w:val="ListParagraph"/>
        <w:numPr>
          <w:ilvl w:val="1"/>
          <w:numId w:val="4"/>
        </w:numPr>
        <w:spacing w:before="240" w:after="0"/>
        <w:rPr>
          <w:rFonts w:ascii="Arial" w:hAnsi="Arial" w:cs="Arial"/>
          <w:b/>
          <w:sz w:val="25"/>
          <w:szCs w:val="25"/>
        </w:rPr>
      </w:pPr>
      <w:r w:rsidRPr="001D7AE6">
        <w:rPr>
          <w:rFonts w:ascii="Arial" w:hAnsi="Arial" w:cs="Arial"/>
          <w:b/>
          <w:sz w:val="25"/>
          <w:szCs w:val="25"/>
        </w:rPr>
        <w:t>CHIMBUKO LA MFUKO</w:t>
      </w:r>
    </w:p>
    <w:p w14:paraId="6892FF50" w14:textId="77777777" w:rsidR="00CF6246" w:rsidRPr="0071537F" w:rsidRDefault="00CF6246" w:rsidP="001B0C32">
      <w:pPr>
        <w:spacing w:before="240" w:after="0"/>
        <w:jc w:val="both"/>
        <w:rPr>
          <w:rFonts w:ascii="Arial" w:hAnsi="Arial" w:cs="Arial"/>
          <w:sz w:val="25"/>
          <w:szCs w:val="25"/>
        </w:rPr>
      </w:pPr>
      <w:r w:rsidRPr="00A22617">
        <w:rPr>
          <w:rFonts w:ascii="Arial" w:hAnsi="Arial" w:cs="Arial"/>
          <w:sz w:val="25"/>
          <w:szCs w:val="25"/>
        </w:rPr>
        <w:t xml:space="preserve">Mfuko </w:t>
      </w:r>
      <w:proofErr w:type="gramStart"/>
      <w:r w:rsidRPr="00A22617">
        <w:rPr>
          <w:rFonts w:ascii="Arial" w:hAnsi="Arial" w:cs="Arial"/>
          <w:sz w:val="25"/>
          <w:szCs w:val="25"/>
        </w:rPr>
        <w:t>wa</w:t>
      </w:r>
      <w:proofErr w:type="gramEnd"/>
      <w:r w:rsidRPr="00A22617">
        <w:rPr>
          <w:rFonts w:ascii="Arial" w:hAnsi="Arial" w:cs="Arial"/>
          <w:sz w:val="25"/>
          <w:szCs w:val="25"/>
        </w:rPr>
        <w:t xml:space="preserve"> Utamaduni ulianzishwa na Serikali mwaka 1998 kupitia iliyokuwa Wizara ya Elimu na Utamaduni kwa kushirikiana na Serikali ya Uswidi, aidha Mfuko huu ulisitisha shughuli zake mwaka 2013 baada ya Serikali ya Uswidi kujitoa katika ufa</w:t>
      </w:r>
      <w:r>
        <w:rPr>
          <w:rFonts w:ascii="Arial" w:hAnsi="Arial" w:cs="Arial"/>
          <w:sz w:val="25"/>
          <w:szCs w:val="25"/>
        </w:rPr>
        <w:t>dhili wa shughuli za Utamaduni.</w:t>
      </w:r>
    </w:p>
    <w:p w14:paraId="6A59982C" w14:textId="77777777" w:rsidR="00CF6246" w:rsidRPr="0071537F" w:rsidRDefault="00CF6246" w:rsidP="001B0C32">
      <w:pPr>
        <w:spacing w:before="240" w:after="0"/>
        <w:jc w:val="both"/>
        <w:rPr>
          <w:rFonts w:ascii="Arial" w:hAnsi="Arial" w:cs="Arial"/>
          <w:sz w:val="25"/>
          <w:szCs w:val="25"/>
        </w:rPr>
      </w:pPr>
      <w:r w:rsidRPr="00A22617">
        <w:rPr>
          <w:rFonts w:ascii="Arial" w:hAnsi="Arial" w:cs="Arial"/>
          <w:sz w:val="25"/>
          <w:szCs w:val="25"/>
        </w:rPr>
        <w:t xml:space="preserve">Serikali kupitia iliyokuwa Wizara ya Habari, Utamaduni, Sanaa </w:t>
      </w:r>
      <w:proofErr w:type="gramStart"/>
      <w:r w:rsidRPr="00A22617">
        <w:rPr>
          <w:rFonts w:ascii="Arial" w:hAnsi="Arial" w:cs="Arial"/>
          <w:sz w:val="25"/>
          <w:szCs w:val="25"/>
        </w:rPr>
        <w:t>na</w:t>
      </w:r>
      <w:proofErr w:type="gramEnd"/>
      <w:r w:rsidRPr="00A22617">
        <w:rPr>
          <w:rFonts w:ascii="Arial" w:hAnsi="Arial" w:cs="Arial"/>
          <w:sz w:val="25"/>
          <w:szCs w:val="25"/>
        </w:rPr>
        <w:t xml:space="preserve"> Michezo ilihuisha Mfuko wa Utamaduni mwaka 2020 na kupanua majukumu yake hadi katika Sekta ya Sanaa kwa lengo la kutekeleza Sera ya Utamaduni ya mwaka 1997 inayoielekeza Serikali kuanzisha Mfuko wa Utamaduni na Sanaa kwa ajili ya kuimaris</w:t>
      </w:r>
      <w:r>
        <w:rPr>
          <w:rFonts w:ascii="Arial" w:hAnsi="Arial" w:cs="Arial"/>
          <w:sz w:val="25"/>
          <w:szCs w:val="25"/>
        </w:rPr>
        <w:t>ha Sekta za Utamaduni na Sanaa.</w:t>
      </w:r>
    </w:p>
    <w:p w14:paraId="0A2FB059" w14:textId="77777777" w:rsidR="00CF6246" w:rsidRPr="0071537F" w:rsidRDefault="00CF6246" w:rsidP="001B0C32">
      <w:pPr>
        <w:spacing w:before="240" w:after="0"/>
        <w:jc w:val="both"/>
        <w:rPr>
          <w:rFonts w:ascii="Arial" w:hAnsi="Arial" w:cs="Arial"/>
          <w:sz w:val="25"/>
          <w:szCs w:val="25"/>
        </w:rPr>
      </w:pPr>
      <w:r w:rsidRPr="00A22617">
        <w:rPr>
          <w:rFonts w:ascii="Arial" w:eastAsia="Times New Roman" w:hAnsi="Arial" w:cs="Arial"/>
          <w:color w:val="000000"/>
          <w:sz w:val="25"/>
          <w:szCs w:val="25"/>
        </w:rPr>
        <w:t>Mfuko huu umeanzishwa</w:t>
      </w:r>
      <w:r w:rsidRPr="00A22617">
        <w:rPr>
          <w:rFonts w:ascii="Arial" w:hAnsi="Arial" w:cs="Arial"/>
          <w:sz w:val="25"/>
          <w:szCs w:val="25"/>
        </w:rPr>
        <w:t xml:space="preserve"> </w:t>
      </w:r>
      <w:proofErr w:type="gramStart"/>
      <w:r w:rsidRPr="00A22617">
        <w:rPr>
          <w:rFonts w:ascii="Arial" w:hAnsi="Arial" w:cs="Arial"/>
          <w:sz w:val="25"/>
          <w:szCs w:val="25"/>
        </w:rPr>
        <w:t>kwa</w:t>
      </w:r>
      <w:proofErr w:type="gramEnd"/>
      <w:r w:rsidRPr="00A22617">
        <w:rPr>
          <w:rFonts w:ascii="Arial" w:hAnsi="Arial" w:cs="Arial"/>
          <w:sz w:val="25"/>
          <w:szCs w:val="25"/>
        </w:rPr>
        <w:t xml:space="preserve"> Sheria ya ujumuisho wa wadhamini (</w:t>
      </w:r>
      <w:r w:rsidRPr="00A22617">
        <w:rPr>
          <w:rFonts w:ascii="Arial" w:hAnsi="Arial" w:cs="Arial"/>
          <w:i/>
          <w:sz w:val="25"/>
          <w:szCs w:val="25"/>
        </w:rPr>
        <w:t>Trustees’ Incorporation Act</w:t>
      </w:r>
      <w:r w:rsidRPr="00A22617">
        <w:rPr>
          <w:rFonts w:ascii="Arial" w:hAnsi="Arial" w:cs="Arial"/>
          <w:sz w:val="25"/>
          <w:szCs w:val="25"/>
        </w:rPr>
        <w:t xml:space="preserve">) kama ilivyorejelewa mwaka 2002 (CAP. 318 R.E. 2002) na kupewa hati ya usajili yenye namba 1776 tarehe </w:t>
      </w:r>
      <w:r>
        <w:rPr>
          <w:rFonts w:ascii="Arial" w:hAnsi="Arial" w:cs="Arial"/>
          <w:sz w:val="25"/>
          <w:szCs w:val="25"/>
        </w:rPr>
        <w:t>30 Septemba, 2020.</w:t>
      </w:r>
    </w:p>
    <w:p w14:paraId="628CEA12" w14:textId="082DD3A0" w:rsidR="00CF6246" w:rsidRPr="001D7AE6" w:rsidRDefault="001C6EB3" w:rsidP="001B0C32">
      <w:pPr>
        <w:pStyle w:val="ListParagraph"/>
        <w:numPr>
          <w:ilvl w:val="1"/>
          <w:numId w:val="4"/>
        </w:numPr>
        <w:spacing w:before="240" w:after="0"/>
        <w:rPr>
          <w:rFonts w:ascii="Arial" w:hAnsi="Arial" w:cs="Arial"/>
          <w:b/>
          <w:sz w:val="25"/>
          <w:szCs w:val="25"/>
        </w:rPr>
      </w:pPr>
      <w:r>
        <w:rPr>
          <w:rFonts w:ascii="Arial" w:hAnsi="Arial" w:cs="Arial"/>
          <w:b/>
          <w:sz w:val="25"/>
          <w:szCs w:val="25"/>
        </w:rPr>
        <w:t xml:space="preserve"> </w:t>
      </w:r>
      <w:r w:rsidR="00CF6246" w:rsidRPr="001D7AE6">
        <w:rPr>
          <w:rFonts w:ascii="Arial" w:hAnsi="Arial" w:cs="Arial"/>
          <w:b/>
          <w:sz w:val="25"/>
          <w:szCs w:val="25"/>
        </w:rPr>
        <w:t xml:space="preserve">DIRA </w:t>
      </w:r>
      <w:r>
        <w:rPr>
          <w:rFonts w:ascii="Arial" w:hAnsi="Arial" w:cs="Arial"/>
          <w:b/>
          <w:sz w:val="25"/>
          <w:szCs w:val="25"/>
        </w:rPr>
        <w:t xml:space="preserve">NA </w:t>
      </w:r>
      <w:r w:rsidR="00CF6246">
        <w:rPr>
          <w:rFonts w:ascii="Arial" w:hAnsi="Arial" w:cs="Arial"/>
          <w:b/>
          <w:sz w:val="25"/>
          <w:szCs w:val="25"/>
        </w:rPr>
        <w:t xml:space="preserve"> DHIMA</w:t>
      </w:r>
    </w:p>
    <w:p w14:paraId="52FCA707" w14:textId="77777777" w:rsidR="00CF6246" w:rsidRDefault="00CF6246" w:rsidP="001B0C32">
      <w:pPr>
        <w:pStyle w:val="BodyText"/>
        <w:spacing w:before="240" w:line="276" w:lineRule="auto"/>
        <w:ind w:right="4"/>
        <w:jc w:val="both"/>
        <w:rPr>
          <w:rFonts w:ascii="Arial" w:eastAsia="Times New Roman" w:hAnsi="Arial" w:cs="Arial"/>
          <w:color w:val="000000"/>
          <w:sz w:val="25"/>
          <w:szCs w:val="25"/>
        </w:rPr>
      </w:pPr>
      <w:r>
        <w:rPr>
          <w:rFonts w:ascii="Arial" w:eastAsia="Times New Roman" w:hAnsi="Arial" w:cs="Arial"/>
          <w:b/>
          <w:i/>
          <w:color w:val="000000"/>
          <w:sz w:val="25"/>
          <w:szCs w:val="25"/>
        </w:rPr>
        <w:t>‘</w:t>
      </w:r>
      <w:r w:rsidRPr="00A22617">
        <w:rPr>
          <w:rFonts w:ascii="Arial" w:eastAsia="Times New Roman" w:hAnsi="Arial" w:cs="Arial"/>
          <w:b/>
          <w:i/>
          <w:color w:val="000000"/>
          <w:sz w:val="25"/>
          <w:szCs w:val="25"/>
        </w:rPr>
        <w:t>DIRA</w:t>
      </w:r>
      <w:r>
        <w:rPr>
          <w:rFonts w:ascii="Arial" w:eastAsia="Times New Roman" w:hAnsi="Arial" w:cs="Arial"/>
          <w:b/>
          <w:i/>
          <w:color w:val="000000"/>
          <w:sz w:val="25"/>
          <w:szCs w:val="25"/>
        </w:rPr>
        <w:t>’</w:t>
      </w:r>
      <w:r>
        <w:rPr>
          <w:rFonts w:ascii="Arial" w:eastAsia="Times New Roman" w:hAnsi="Arial" w:cs="Arial"/>
          <w:color w:val="000000"/>
          <w:sz w:val="25"/>
          <w:szCs w:val="25"/>
        </w:rPr>
        <w:t xml:space="preserve"> </w:t>
      </w:r>
      <w:r w:rsidRPr="001D7AE6">
        <w:rPr>
          <w:rFonts w:ascii="Arial" w:eastAsia="Times New Roman" w:hAnsi="Arial" w:cs="Arial"/>
          <w:color w:val="000000"/>
          <w:sz w:val="25"/>
          <w:szCs w:val="25"/>
        </w:rPr>
        <w:t xml:space="preserve">Kuwa Mfuko madhubuti </w:t>
      </w:r>
      <w:proofErr w:type="gramStart"/>
      <w:r w:rsidRPr="001D7AE6">
        <w:rPr>
          <w:rFonts w:ascii="Arial" w:eastAsia="Times New Roman" w:hAnsi="Arial" w:cs="Arial"/>
          <w:color w:val="000000"/>
          <w:sz w:val="25"/>
          <w:szCs w:val="25"/>
        </w:rPr>
        <w:t>wa</w:t>
      </w:r>
      <w:proofErr w:type="gramEnd"/>
      <w:r w:rsidRPr="001D7AE6">
        <w:rPr>
          <w:rFonts w:ascii="Arial" w:eastAsia="Times New Roman" w:hAnsi="Arial" w:cs="Arial"/>
          <w:color w:val="000000"/>
          <w:sz w:val="25"/>
          <w:szCs w:val="25"/>
        </w:rPr>
        <w:t xml:space="preserve"> kukuza na kuendeleza ubora wa kazi za Utamaduni na Sanaa kwa maendeleo ya Taifa.</w:t>
      </w:r>
    </w:p>
    <w:p w14:paraId="41A0A65D" w14:textId="172D55A7" w:rsidR="00CF6246" w:rsidRPr="0071537F" w:rsidRDefault="00CF6246" w:rsidP="001B0C32">
      <w:pPr>
        <w:pStyle w:val="BodyText"/>
        <w:spacing w:before="240" w:line="276" w:lineRule="auto"/>
        <w:ind w:right="4"/>
        <w:jc w:val="both"/>
        <w:rPr>
          <w:rFonts w:ascii="Arial" w:eastAsia="Times New Roman" w:hAnsi="Arial" w:cs="Arial"/>
          <w:b/>
          <w:i/>
          <w:color w:val="000000"/>
          <w:sz w:val="25"/>
          <w:szCs w:val="25"/>
        </w:rPr>
      </w:pPr>
      <w:r>
        <w:rPr>
          <w:rFonts w:ascii="Arial" w:hAnsi="Arial" w:cs="Arial"/>
          <w:b/>
          <w:i/>
          <w:sz w:val="25"/>
          <w:szCs w:val="25"/>
        </w:rPr>
        <w:t>‘</w:t>
      </w:r>
      <w:r w:rsidRPr="00A22617">
        <w:rPr>
          <w:rFonts w:ascii="Arial" w:hAnsi="Arial" w:cs="Arial"/>
          <w:b/>
          <w:i/>
          <w:sz w:val="25"/>
          <w:szCs w:val="25"/>
        </w:rPr>
        <w:t>DHIMA</w:t>
      </w:r>
      <w:r>
        <w:rPr>
          <w:rFonts w:ascii="Arial" w:hAnsi="Arial" w:cs="Arial"/>
          <w:b/>
          <w:i/>
          <w:sz w:val="25"/>
          <w:szCs w:val="25"/>
        </w:rPr>
        <w:t>’</w:t>
      </w:r>
      <w:r>
        <w:rPr>
          <w:rFonts w:ascii="Arial" w:eastAsia="Times New Roman" w:hAnsi="Arial" w:cs="Arial"/>
          <w:b/>
          <w:i/>
          <w:color w:val="000000"/>
          <w:sz w:val="25"/>
          <w:szCs w:val="25"/>
        </w:rPr>
        <w:t xml:space="preserve"> </w:t>
      </w:r>
      <w:r w:rsidRPr="001D7AE6">
        <w:rPr>
          <w:rFonts w:ascii="Arial" w:hAnsi="Arial" w:cs="Arial"/>
          <w:sz w:val="25"/>
          <w:szCs w:val="25"/>
          <w:lang w:val="xh"/>
        </w:rPr>
        <w:t>Kuratibu</w:t>
      </w:r>
      <w:r w:rsidRPr="001D7AE6">
        <w:rPr>
          <w:rFonts w:ascii="Arial" w:hAnsi="Arial" w:cs="Arial"/>
          <w:spacing w:val="19"/>
          <w:sz w:val="25"/>
          <w:szCs w:val="25"/>
          <w:lang w:val="xh"/>
        </w:rPr>
        <w:t xml:space="preserve"> </w:t>
      </w:r>
      <w:r w:rsidRPr="001D7AE6">
        <w:rPr>
          <w:rFonts w:ascii="Arial" w:hAnsi="Arial" w:cs="Arial"/>
          <w:sz w:val="25"/>
          <w:szCs w:val="25"/>
          <w:lang w:val="xh"/>
        </w:rPr>
        <w:t>upatikanaji</w:t>
      </w:r>
      <w:r w:rsidRPr="001D7AE6">
        <w:rPr>
          <w:rFonts w:ascii="Arial" w:hAnsi="Arial" w:cs="Arial"/>
          <w:spacing w:val="13"/>
          <w:sz w:val="25"/>
          <w:szCs w:val="25"/>
          <w:lang w:val="xh"/>
        </w:rPr>
        <w:t xml:space="preserve"> </w:t>
      </w:r>
      <w:proofErr w:type="gramStart"/>
      <w:r w:rsidR="00C94987">
        <w:rPr>
          <w:rFonts w:ascii="Arial" w:hAnsi="Arial" w:cs="Arial"/>
          <w:sz w:val="25"/>
          <w:szCs w:val="25"/>
          <w:lang w:val="xh"/>
        </w:rPr>
        <w:t>wa</w:t>
      </w:r>
      <w:proofErr w:type="gramEnd"/>
      <w:r w:rsidR="00C94987">
        <w:rPr>
          <w:rFonts w:ascii="Arial" w:hAnsi="Arial" w:cs="Arial"/>
          <w:sz w:val="25"/>
          <w:szCs w:val="25"/>
          <w:lang w:val="xh"/>
        </w:rPr>
        <w:t xml:space="preserve"> </w:t>
      </w:r>
      <w:r w:rsidR="00C94987" w:rsidRPr="001D7AE6">
        <w:rPr>
          <w:rFonts w:ascii="Arial" w:hAnsi="Arial" w:cs="Arial"/>
          <w:spacing w:val="16"/>
          <w:sz w:val="25"/>
          <w:szCs w:val="25"/>
          <w:lang w:val="xh"/>
        </w:rPr>
        <w:t>fedha</w:t>
      </w:r>
      <w:r w:rsidRPr="001D7AE6">
        <w:rPr>
          <w:rFonts w:ascii="Arial" w:hAnsi="Arial" w:cs="Arial"/>
          <w:spacing w:val="16"/>
          <w:sz w:val="25"/>
          <w:szCs w:val="25"/>
          <w:lang w:val="xh"/>
        </w:rPr>
        <w:t xml:space="preserve"> </w:t>
      </w:r>
      <w:r w:rsidR="002F09EC" w:rsidRPr="001D7AE6">
        <w:rPr>
          <w:rFonts w:ascii="Arial" w:hAnsi="Arial" w:cs="Arial"/>
          <w:sz w:val="25"/>
          <w:szCs w:val="25"/>
          <w:lang w:val="xh"/>
        </w:rPr>
        <w:t>Kwa</w:t>
      </w:r>
      <w:r w:rsidRPr="001D7AE6">
        <w:rPr>
          <w:rFonts w:ascii="Arial" w:hAnsi="Arial" w:cs="Arial"/>
          <w:spacing w:val="16"/>
          <w:sz w:val="25"/>
          <w:szCs w:val="25"/>
          <w:lang w:val="xh"/>
        </w:rPr>
        <w:t xml:space="preserve"> </w:t>
      </w:r>
      <w:r w:rsidRPr="001D7AE6">
        <w:rPr>
          <w:rFonts w:ascii="Arial" w:hAnsi="Arial" w:cs="Arial"/>
          <w:sz w:val="25"/>
          <w:szCs w:val="25"/>
          <w:lang w:val="xh"/>
        </w:rPr>
        <w:t>ajili</w:t>
      </w:r>
      <w:r w:rsidRPr="001D7AE6">
        <w:rPr>
          <w:rFonts w:ascii="Arial" w:hAnsi="Arial" w:cs="Arial"/>
          <w:spacing w:val="18"/>
          <w:sz w:val="25"/>
          <w:szCs w:val="25"/>
          <w:lang w:val="xh"/>
        </w:rPr>
        <w:t xml:space="preserve"> </w:t>
      </w:r>
      <w:r w:rsidRPr="001D7AE6">
        <w:rPr>
          <w:rFonts w:ascii="Arial" w:hAnsi="Arial" w:cs="Arial"/>
          <w:sz w:val="25"/>
          <w:szCs w:val="25"/>
          <w:lang w:val="xh"/>
        </w:rPr>
        <w:t>ya</w:t>
      </w:r>
      <w:r w:rsidRPr="001D7AE6">
        <w:rPr>
          <w:rFonts w:ascii="Arial" w:hAnsi="Arial" w:cs="Arial"/>
          <w:spacing w:val="18"/>
          <w:sz w:val="25"/>
          <w:szCs w:val="25"/>
          <w:lang w:val="xh"/>
        </w:rPr>
        <w:t xml:space="preserve"> </w:t>
      </w:r>
      <w:r w:rsidRPr="001D7AE6">
        <w:rPr>
          <w:rFonts w:ascii="Arial" w:hAnsi="Arial" w:cs="Arial"/>
          <w:sz w:val="25"/>
          <w:szCs w:val="25"/>
          <w:lang w:val="xh"/>
        </w:rPr>
        <w:t>kazi</w:t>
      </w:r>
      <w:r w:rsidRPr="001D7AE6">
        <w:rPr>
          <w:rFonts w:ascii="Arial" w:hAnsi="Arial" w:cs="Arial"/>
          <w:spacing w:val="20"/>
          <w:sz w:val="25"/>
          <w:szCs w:val="25"/>
          <w:lang w:val="xh"/>
        </w:rPr>
        <w:t xml:space="preserve"> </w:t>
      </w:r>
      <w:r w:rsidRPr="001D7AE6">
        <w:rPr>
          <w:rFonts w:ascii="Arial" w:hAnsi="Arial" w:cs="Arial"/>
          <w:sz w:val="25"/>
          <w:szCs w:val="25"/>
          <w:lang w:val="xh"/>
        </w:rPr>
        <w:t>za</w:t>
      </w:r>
      <w:r w:rsidRPr="001D7AE6">
        <w:rPr>
          <w:rFonts w:ascii="Arial" w:hAnsi="Arial" w:cs="Arial"/>
          <w:spacing w:val="19"/>
          <w:sz w:val="25"/>
          <w:szCs w:val="25"/>
          <w:lang w:val="xh"/>
        </w:rPr>
        <w:t xml:space="preserve"> </w:t>
      </w:r>
      <w:r w:rsidRPr="001D7AE6">
        <w:rPr>
          <w:rFonts w:ascii="Arial" w:hAnsi="Arial" w:cs="Arial"/>
          <w:sz w:val="25"/>
          <w:szCs w:val="25"/>
          <w:lang w:val="xh"/>
        </w:rPr>
        <w:t>Utamaduni</w:t>
      </w:r>
      <w:r w:rsidRPr="001D7AE6">
        <w:rPr>
          <w:rFonts w:ascii="Arial" w:hAnsi="Arial" w:cs="Arial"/>
          <w:spacing w:val="16"/>
          <w:sz w:val="25"/>
          <w:szCs w:val="25"/>
          <w:lang w:val="xh"/>
        </w:rPr>
        <w:t xml:space="preserve"> </w:t>
      </w:r>
      <w:r w:rsidRPr="001D7AE6">
        <w:rPr>
          <w:rFonts w:ascii="Arial" w:hAnsi="Arial" w:cs="Arial"/>
          <w:sz w:val="25"/>
          <w:szCs w:val="25"/>
          <w:lang w:val="xh"/>
        </w:rPr>
        <w:t>na</w:t>
      </w:r>
      <w:r w:rsidRPr="001D7AE6">
        <w:rPr>
          <w:rFonts w:ascii="Arial" w:hAnsi="Arial" w:cs="Arial"/>
          <w:spacing w:val="16"/>
          <w:sz w:val="25"/>
          <w:szCs w:val="25"/>
          <w:lang w:val="xh"/>
        </w:rPr>
        <w:t xml:space="preserve"> </w:t>
      </w:r>
      <w:r w:rsidRPr="001D7AE6">
        <w:rPr>
          <w:rFonts w:ascii="Arial" w:hAnsi="Arial" w:cs="Arial"/>
          <w:sz w:val="25"/>
          <w:szCs w:val="25"/>
          <w:lang w:val="xh"/>
        </w:rPr>
        <w:t>Sanaa</w:t>
      </w:r>
      <w:r w:rsidRPr="001D7AE6">
        <w:rPr>
          <w:rFonts w:ascii="Arial" w:hAnsi="Arial" w:cs="Arial"/>
          <w:spacing w:val="26"/>
          <w:sz w:val="25"/>
          <w:szCs w:val="25"/>
          <w:lang w:val="xh"/>
        </w:rPr>
        <w:t xml:space="preserve"> </w:t>
      </w:r>
      <w:r w:rsidRPr="001D7AE6">
        <w:rPr>
          <w:rFonts w:ascii="Arial" w:hAnsi="Arial" w:cs="Arial"/>
          <w:sz w:val="25"/>
          <w:szCs w:val="25"/>
          <w:lang w:val="xh"/>
        </w:rPr>
        <w:t>ili</w:t>
      </w:r>
      <w:r w:rsidRPr="001D7AE6">
        <w:rPr>
          <w:rFonts w:ascii="Arial" w:hAnsi="Arial" w:cs="Arial"/>
          <w:spacing w:val="1"/>
          <w:sz w:val="25"/>
          <w:szCs w:val="25"/>
          <w:lang w:val="xh"/>
        </w:rPr>
        <w:t xml:space="preserve"> </w:t>
      </w:r>
      <w:r w:rsidRPr="001D7AE6">
        <w:rPr>
          <w:rFonts w:ascii="Arial" w:hAnsi="Arial" w:cs="Arial"/>
          <w:sz w:val="25"/>
          <w:szCs w:val="25"/>
          <w:lang w:val="xh"/>
        </w:rPr>
        <w:t>kuwezesha kazi</w:t>
      </w:r>
      <w:r w:rsidRPr="001D7AE6">
        <w:rPr>
          <w:rFonts w:ascii="Arial" w:hAnsi="Arial" w:cs="Arial"/>
          <w:spacing w:val="-5"/>
          <w:sz w:val="25"/>
          <w:szCs w:val="25"/>
          <w:lang w:val="xh"/>
        </w:rPr>
        <w:t xml:space="preserve"> </w:t>
      </w:r>
      <w:r w:rsidRPr="001D7AE6">
        <w:rPr>
          <w:rFonts w:ascii="Arial" w:hAnsi="Arial" w:cs="Arial"/>
          <w:sz w:val="25"/>
          <w:szCs w:val="25"/>
          <w:lang w:val="xh"/>
        </w:rPr>
        <w:t>hizo</w:t>
      </w:r>
      <w:r w:rsidRPr="001D7AE6">
        <w:rPr>
          <w:rFonts w:ascii="Arial" w:hAnsi="Arial" w:cs="Arial"/>
          <w:spacing w:val="-2"/>
          <w:sz w:val="25"/>
          <w:szCs w:val="25"/>
          <w:lang w:val="xh"/>
        </w:rPr>
        <w:t xml:space="preserve"> </w:t>
      </w:r>
      <w:r w:rsidRPr="001D7AE6">
        <w:rPr>
          <w:rFonts w:ascii="Arial" w:hAnsi="Arial" w:cs="Arial"/>
          <w:sz w:val="25"/>
          <w:szCs w:val="25"/>
          <w:lang w:val="xh"/>
        </w:rPr>
        <w:t>kukidhi</w:t>
      </w:r>
      <w:r w:rsidRPr="001D7AE6">
        <w:rPr>
          <w:rFonts w:ascii="Arial" w:hAnsi="Arial" w:cs="Arial"/>
          <w:spacing w:val="-1"/>
          <w:sz w:val="25"/>
          <w:szCs w:val="25"/>
          <w:lang w:val="xh"/>
        </w:rPr>
        <w:t xml:space="preserve"> </w:t>
      </w:r>
      <w:r w:rsidRPr="001D7AE6">
        <w:rPr>
          <w:rFonts w:ascii="Arial" w:hAnsi="Arial" w:cs="Arial"/>
          <w:sz w:val="25"/>
          <w:szCs w:val="25"/>
          <w:lang w:val="xh"/>
        </w:rPr>
        <w:t>viwango</w:t>
      </w:r>
      <w:r w:rsidRPr="001D7AE6">
        <w:rPr>
          <w:rFonts w:ascii="Arial" w:hAnsi="Arial" w:cs="Arial"/>
          <w:spacing w:val="-1"/>
          <w:sz w:val="25"/>
          <w:szCs w:val="25"/>
          <w:lang w:val="xh"/>
        </w:rPr>
        <w:t xml:space="preserve"> </w:t>
      </w:r>
      <w:r w:rsidRPr="001D7AE6">
        <w:rPr>
          <w:rFonts w:ascii="Arial" w:hAnsi="Arial" w:cs="Arial"/>
          <w:sz w:val="25"/>
          <w:szCs w:val="25"/>
          <w:lang w:val="xh"/>
        </w:rPr>
        <w:t>vya</w:t>
      </w:r>
      <w:r w:rsidRPr="001D7AE6">
        <w:rPr>
          <w:rFonts w:ascii="Arial" w:hAnsi="Arial" w:cs="Arial"/>
          <w:spacing w:val="-2"/>
          <w:sz w:val="25"/>
          <w:szCs w:val="25"/>
          <w:lang w:val="xh"/>
        </w:rPr>
        <w:t xml:space="preserve"> </w:t>
      </w:r>
      <w:r w:rsidRPr="001D7AE6">
        <w:rPr>
          <w:rFonts w:ascii="Arial" w:hAnsi="Arial" w:cs="Arial"/>
          <w:sz w:val="25"/>
          <w:szCs w:val="25"/>
          <w:lang w:val="xh"/>
        </w:rPr>
        <w:t>mahitaji</w:t>
      </w:r>
      <w:r w:rsidRPr="001D7AE6">
        <w:rPr>
          <w:rFonts w:ascii="Arial" w:hAnsi="Arial" w:cs="Arial"/>
          <w:spacing w:val="-4"/>
          <w:sz w:val="25"/>
          <w:szCs w:val="25"/>
          <w:lang w:val="xh"/>
        </w:rPr>
        <w:t xml:space="preserve"> </w:t>
      </w:r>
      <w:r w:rsidRPr="001D7AE6">
        <w:rPr>
          <w:rFonts w:ascii="Arial" w:hAnsi="Arial" w:cs="Arial"/>
          <w:sz w:val="25"/>
          <w:szCs w:val="25"/>
          <w:lang w:val="xh"/>
        </w:rPr>
        <w:t>ya</w:t>
      </w:r>
      <w:r w:rsidRPr="001D7AE6">
        <w:rPr>
          <w:rFonts w:ascii="Arial" w:hAnsi="Arial" w:cs="Arial"/>
          <w:spacing w:val="-2"/>
          <w:sz w:val="25"/>
          <w:szCs w:val="25"/>
          <w:lang w:val="xh"/>
        </w:rPr>
        <w:t xml:space="preserve"> </w:t>
      </w:r>
      <w:r w:rsidRPr="001D7AE6">
        <w:rPr>
          <w:rFonts w:ascii="Arial" w:hAnsi="Arial" w:cs="Arial"/>
          <w:sz w:val="25"/>
          <w:szCs w:val="25"/>
          <w:lang w:val="xh"/>
        </w:rPr>
        <w:t>soko</w:t>
      </w:r>
      <w:r w:rsidRPr="001D7AE6">
        <w:rPr>
          <w:rFonts w:ascii="Arial" w:hAnsi="Arial" w:cs="Arial"/>
          <w:spacing w:val="-3"/>
          <w:sz w:val="25"/>
          <w:szCs w:val="25"/>
          <w:lang w:val="xh"/>
        </w:rPr>
        <w:t xml:space="preserve"> </w:t>
      </w:r>
      <w:r w:rsidRPr="001D7AE6">
        <w:rPr>
          <w:rFonts w:ascii="Arial" w:hAnsi="Arial" w:cs="Arial"/>
          <w:sz w:val="25"/>
          <w:szCs w:val="25"/>
          <w:lang w:val="xh"/>
        </w:rPr>
        <w:t>la</w:t>
      </w:r>
      <w:r w:rsidRPr="001D7AE6">
        <w:rPr>
          <w:rFonts w:ascii="Arial" w:hAnsi="Arial" w:cs="Arial"/>
          <w:spacing w:val="-5"/>
          <w:sz w:val="25"/>
          <w:szCs w:val="25"/>
          <w:lang w:val="xh"/>
        </w:rPr>
        <w:t xml:space="preserve"> </w:t>
      </w:r>
      <w:r w:rsidRPr="001D7AE6">
        <w:rPr>
          <w:rFonts w:ascii="Arial" w:hAnsi="Arial" w:cs="Arial"/>
          <w:sz w:val="25"/>
          <w:szCs w:val="25"/>
          <w:lang w:val="xh"/>
        </w:rPr>
        <w:t>ndani</w:t>
      </w:r>
      <w:r w:rsidRPr="001D7AE6">
        <w:rPr>
          <w:rFonts w:ascii="Arial" w:hAnsi="Arial" w:cs="Arial"/>
          <w:spacing w:val="-7"/>
          <w:sz w:val="25"/>
          <w:szCs w:val="25"/>
          <w:lang w:val="xh"/>
        </w:rPr>
        <w:t xml:space="preserve"> </w:t>
      </w:r>
      <w:r w:rsidRPr="001D7AE6">
        <w:rPr>
          <w:rFonts w:ascii="Arial" w:hAnsi="Arial" w:cs="Arial"/>
          <w:sz w:val="25"/>
          <w:szCs w:val="25"/>
          <w:lang w:val="xh"/>
        </w:rPr>
        <w:t>na</w:t>
      </w:r>
      <w:r w:rsidRPr="001D7AE6">
        <w:rPr>
          <w:rFonts w:ascii="Arial" w:hAnsi="Arial" w:cs="Arial"/>
          <w:spacing w:val="-3"/>
          <w:sz w:val="25"/>
          <w:szCs w:val="25"/>
          <w:lang w:val="xh"/>
        </w:rPr>
        <w:t xml:space="preserve"> </w:t>
      </w:r>
      <w:r w:rsidRPr="001D7AE6">
        <w:rPr>
          <w:rFonts w:ascii="Arial" w:hAnsi="Arial" w:cs="Arial"/>
          <w:sz w:val="25"/>
          <w:szCs w:val="25"/>
          <w:lang w:val="xh"/>
        </w:rPr>
        <w:t>nje</w:t>
      </w:r>
      <w:r w:rsidRPr="001D7AE6">
        <w:rPr>
          <w:rFonts w:ascii="Arial" w:hAnsi="Arial" w:cs="Arial"/>
          <w:spacing w:val="-3"/>
          <w:sz w:val="25"/>
          <w:szCs w:val="25"/>
          <w:lang w:val="xh"/>
        </w:rPr>
        <w:t xml:space="preserve"> </w:t>
      </w:r>
      <w:r w:rsidRPr="001D7AE6">
        <w:rPr>
          <w:rFonts w:ascii="Arial" w:hAnsi="Arial" w:cs="Arial"/>
          <w:sz w:val="25"/>
          <w:szCs w:val="25"/>
          <w:lang w:val="xh"/>
        </w:rPr>
        <w:t>ya</w:t>
      </w:r>
      <w:r w:rsidRPr="001D7AE6">
        <w:rPr>
          <w:rFonts w:ascii="Arial" w:hAnsi="Arial" w:cs="Arial"/>
          <w:spacing w:val="-1"/>
          <w:sz w:val="25"/>
          <w:szCs w:val="25"/>
          <w:lang w:val="xh"/>
        </w:rPr>
        <w:t xml:space="preserve"> </w:t>
      </w:r>
      <w:r w:rsidRPr="001D7AE6">
        <w:rPr>
          <w:rFonts w:ascii="Arial" w:hAnsi="Arial" w:cs="Arial"/>
          <w:sz w:val="25"/>
          <w:szCs w:val="25"/>
          <w:lang w:val="xh"/>
        </w:rPr>
        <w:t>nchi.</w:t>
      </w:r>
    </w:p>
    <w:p w14:paraId="4B1B0A10" w14:textId="77777777" w:rsidR="00CF6246" w:rsidRPr="001D7AE6" w:rsidRDefault="00CF6246" w:rsidP="001B0C32">
      <w:pPr>
        <w:pStyle w:val="ListParagraph"/>
        <w:numPr>
          <w:ilvl w:val="1"/>
          <w:numId w:val="4"/>
        </w:numPr>
        <w:spacing w:before="240"/>
        <w:rPr>
          <w:rFonts w:ascii="Arial" w:hAnsi="Arial" w:cs="Arial"/>
          <w:b/>
          <w:sz w:val="25"/>
          <w:szCs w:val="25"/>
        </w:rPr>
      </w:pPr>
      <w:r w:rsidRPr="001D7AE6">
        <w:rPr>
          <w:rFonts w:ascii="Arial" w:hAnsi="Arial" w:cs="Arial"/>
          <w:b/>
          <w:sz w:val="25"/>
          <w:szCs w:val="25"/>
        </w:rPr>
        <w:t>MALENGO YA MFUKO</w:t>
      </w:r>
    </w:p>
    <w:p w14:paraId="675DDE34" w14:textId="77777777" w:rsidR="00CF6246" w:rsidRPr="001D7AE6" w:rsidRDefault="00CF6246" w:rsidP="001B0C32">
      <w:pPr>
        <w:pStyle w:val="ListParagraph"/>
        <w:numPr>
          <w:ilvl w:val="2"/>
          <w:numId w:val="4"/>
        </w:numPr>
        <w:spacing w:before="240"/>
        <w:rPr>
          <w:rFonts w:ascii="Arial" w:hAnsi="Arial" w:cs="Arial"/>
          <w:b/>
          <w:sz w:val="25"/>
          <w:szCs w:val="25"/>
        </w:rPr>
      </w:pPr>
      <w:r w:rsidRPr="001D7AE6">
        <w:rPr>
          <w:rFonts w:ascii="Arial" w:hAnsi="Arial" w:cs="Arial"/>
          <w:b/>
          <w:sz w:val="25"/>
          <w:szCs w:val="25"/>
        </w:rPr>
        <w:t>LENGO KUU</w:t>
      </w:r>
    </w:p>
    <w:p w14:paraId="17225B4B" w14:textId="77777777" w:rsidR="00CF6246" w:rsidRPr="00591992" w:rsidRDefault="00CF6246" w:rsidP="001B0C32">
      <w:pPr>
        <w:spacing w:before="240" w:after="0"/>
        <w:rPr>
          <w:rFonts w:ascii="Arial" w:hAnsi="Arial" w:cs="Arial"/>
          <w:sz w:val="25"/>
          <w:szCs w:val="25"/>
          <w:lang w:val="xh"/>
        </w:rPr>
      </w:pPr>
      <w:r w:rsidRPr="00A22617">
        <w:rPr>
          <w:rFonts w:ascii="Arial" w:hAnsi="Arial" w:cs="Arial"/>
          <w:sz w:val="25"/>
          <w:szCs w:val="25"/>
          <w:lang w:val="xh"/>
        </w:rPr>
        <w:t>Kuinua ubora wa kazi za Utamaduni na Sanaa ili ziweze kujiendesha kibiashara na kutengeneza ajira nchini.</w:t>
      </w:r>
    </w:p>
    <w:p w14:paraId="1C14FD07" w14:textId="77777777" w:rsidR="00CF6246" w:rsidRPr="001D7AE6" w:rsidRDefault="00CF6246" w:rsidP="001B0C32">
      <w:pPr>
        <w:pStyle w:val="ListParagraph"/>
        <w:numPr>
          <w:ilvl w:val="2"/>
          <w:numId w:val="4"/>
        </w:numPr>
        <w:spacing w:before="240" w:after="0"/>
        <w:rPr>
          <w:rFonts w:ascii="Arial" w:hAnsi="Arial" w:cs="Arial"/>
          <w:b/>
          <w:sz w:val="25"/>
          <w:szCs w:val="25"/>
        </w:rPr>
      </w:pPr>
      <w:r w:rsidRPr="001D7AE6">
        <w:rPr>
          <w:rFonts w:ascii="Arial" w:hAnsi="Arial" w:cs="Arial"/>
          <w:b/>
          <w:sz w:val="25"/>
          <w:szCs w:val="25"/>
        </w:rPr>
        <w:t>MALENGO MAHSUSI</w:t>
      </w:r>
    </w:p>
    <w:p w14:paraId="6C3BB288" w14:textId="77777777" w:rsidR="00CF6246" w:rsidRPr="0071537F" w:rsidRDefault="00CF6246" w:rsidP="001B0C32">
      <w:pPr>
        <w:numPr>
          <w:ilvl w:val="0"/>
          <w:numId w:val="6"/>
        </w:numPr>
        <w:spacing w:before="240" w:after="0"/>
        <w:jc w:val="both"/>
        <w:rPr>
          <w:rFonts w:ascii="Arial" w:hAnsi="Arial" w:cs="Arial"/>
          <w:sz w:val="24"/>
          <w:szCs w:val="24"/>
        </w:rPr>
      </w:pPr>
      <w:r w:rsidRPr="0071537F">
        <w:rPr>
          <w:rFonts w:ascii="Arial" w:hAnsi="Arial" w:cs="Arial"/>
          <w:sz w:val="24"/>
          <w:szCs w:val="24"/>
        </w:rPr>
        <w:t>Kutoa huduma za mikopo, ruzuku na dhamana kwa walengwa; na</w:t>
      </w:r>
    </w:p>
    <w:p w14:paraId="493D0610" w14:textId="77777777" w:rsidR="00CF6246" w:rsidRPr="002A57FD" w:rsidRDefault="00CF6246" w:rsidP="001B0C32">
      <w:pPr>
        <w:numPr>
          <w:ilvl w:val="0"/>
          <w:numId w:val="6"/>
        </w:numPr>
        <w:spacing w:before="240" w:after="0"/>
        <w:jc w:val="both"/>
        <w:rPr>
          <w:rFonts w:ascii="Arial" w:hAnsi="Arial" w:cs="Arial"/>
          <w:sz w:val="24"/>
          <w:szCs w:val="24"/>
        </w:rPr>
      </w:pPr>
      <w:r w:rsidRPr="0071537F">
        <w:rPr>
          <w:rFonts w:ascii="Arial" w:hAnsi="Arial" w:cs="Arial"/>
          <w:sz w:val="24"/>
          <w:szCs w:val="24"/>
        </w:rPr>
        <w:t xml:space="preserve">Kutoa mafunzo </w:t>
      </w:r>
      <w:proofErr w:type="gramStart"/>
      <w:r w:rsidRPr="0071537F">
        <w:rPr>
          <w:rFonts w:ascii="Arial" w:hAnsi="Arial" w:cs="Arial"/>
          <w:sz w:val="24"/>
          <w:szCs w:val="24"/>
        </w:rPr>
        <w:t>kwa</w:t>
      </w:r>
      <w:proofErr w:type="gramEnd"/>
      <w:r w:rsidRPr="0071537F">
        <w:rPr>
          <w:rFonts w:ascii="Arial" w:hAnsi="Arial" w:cs="Arial"/>
          <w:sz w:val="24"/>
          <w:szCs w:val="24"/>
        </w:rPr>
        <w:t xml:space="preserve"> walengwa ili wapate ujuzi wa kufanya kazi zao kwa weledi na tija.</w:t>
      </w:r>
    </w:p>
    <w:p w14:paraId="451E7AFD" w14:textId="77777777" w:rsidR="00CF6246" w:rsidRPr="00591992" w:rsidRDefault="00CF6246" w:rsidP="001B0C32">
      <w:pPr>
        <w:pStyle w:val="ListParagraph"/>
        <w:numPr>
          <w:ilvl w:val="1"/>
          <w:numId w:val="4"/>
        </w:numPr>
        <w:spacing w:before="240" w:after="0"/>
        <w:rPr>
          <w:rFonts w:ascii="Arial" w:hAnsi="Arial" w:cs="Arial"/>
          <w:b/>
          <w:sz w:val="25"/>
          <w:szCs w:val="25"/>
        </w:rPr>
      </w:pPr>
      <w:r w:rsidRPr="00591992">
        <w:rPr>
          <w:rFonts w:ascii="Arial" w:hAnsi="Arial" w:cs="Arial"/>
          <w:b/>
          <w:sz w:val="25"/>
          <w:szCs w:val="25"/>
        </w:rPr>
        <w:t>MAJUKUMU YA MFUKO</w:t>
      </w:r>
    </w:p>
    <w:p w14:paraId="3D611A52" w14:textId="77777777" w:rsidR="00CF6246" w:rsidRPr="00591992" w:rsidRDefault="00CF6246" w:rsidP="001B0C32">
      <w:pPr>
        <w:spacing w:before="240" w:after="0"/>
        <w:ind w:right="545"/>
        <w:jc w:val="both"/>
        <w:rPr>
          <w:rFonts w:ascii="Arial" w:hAnsi="Arial" w:cs="Arial"/>
          <w:sz w:val="24"/>
          <w:szCs w:val="24"/>
          <w:lang w:val="xh"/>
        </w:rPr>
      </w:pPr>
      <w:r w:rsidRPr="00591992">
        <w:rPr>
          <w:rFonts w:ascii="Arial" w:hAnsi="Arial" w:cs="Arial"/>
          <w:sz w:val="24"/>
          <w:szCs w:val="24"/>
          <w:lang w:val="xh"/>
        </w:rPr>
        <w:t xml:space="preserve">Mfuko unajiendesha </w:t>
      </w:r>
      <w:r>
        <w:rPr>
          <w:rFonts w:ascii="Arial" w:hAnsi="Arial" w:cs="Arial"/>
          <w:sz w:val="24"/>
          <w:szCs w:val="24"/>
          <w:lang w:val="xh"/>
        </w:rPr>
        <w:t>katika</w:t>
      </w:r>
      <w:r w:rsidRPr="00591992">
        <w:rPr>
          <w:rFonts w:ascii="Arial" w:hAnsi="Arial" w:cs="Arial"/>
          <w:sz w:val="24"/>
          <w:szCs w:val="24"/>
          <w:lang w:val="xh"/>
        </w:rPr>
        <w:t xml:space="preserve"> misingi ya uwajibikaji, ubunifu, uadilifu, umoja, ushirikiano, uwazi, matokeo na uzingatiaji wa mahitaji ya wadau.</w:t>
      </w:r>
      <w:r>
        <w:rPr>
          <w:rFonts w:ascii="Arial" w:hAnsi="Arial" w:cs="Arial"/>
          <w:sz w:val="24"/>
          <w:szCs w:val="24"/>
          <w:lang w:val="xh"/>
        </w:rPr>
        <w:t xml:space="preserve"> Aidha, majukumu ya Mfuko ni :</w:t>
      </w:r>
    </w:p>
    <w:p w14:paraId="513B9088" w14:textId="77777777" w:rsidR="00CF6246" w:rsidRPr="00A04666" w:rsidRDefault="00CF6246" w:rsidP="001B0C32">
      <w:pPr>
        <w:numPr>
          <w:ilvl w:val="0"/>
          <w:numId w:val="6"/>
        </w:numPr>
        <w:spacing w:before="240" w:after="0"/>
        <w:jc w:val="both"/>
        <w:rPr>
          <w:rFonts w:ascii="Arial" w:hAnsi="Arial" w:cs="Arial"/>
          <w:sz w:val="24"/>
          <w:szCs w:val="24"/>
          <w:lang w:val="xh"/>
        </w:rPr>
      </w:pPr>
      <w:r w:rsidRPr="00A04666">
        <w:rPr>
          <w:rFonts w:ascii="Arial" w:hAnsi="Arial" w:cs="Arial"/>
          <w:sz w:val="24"/>
          <w:szCs w:val="24"/>
          <w:lang w:val="xh"/>
        </w:rPr>
        <w:lastRenderedPageBreak/>
        <w:t xml:space="preserve">Kuratibu upatikanaji na utunzaji wa rasilimali fedha ili kuwezesha ukuaji na uimarishaji wa sekta za Utamaduni na Sanaa nchini;  </w:t>
      </w:r>
    </w:p>
    <w:p w14:paraId="75249BF4" w14:textId="77777777" w:rsidR="00CF6246" w:rsidRPr="00A04666" w:rsidRDefault="00CF6246" w:rsidP="001B0C32">
      <w:pPr>
        <w:numPr>
          <w:ilvl w:val="0"/>
          <w:numId w:val="6"/>
        </w:numPr>
        <w:spacing w:before="240" w:after="0"/>
        <w:jc w:val="both"/>
        <w:rPr>
          <w:rFonts w:ascii="Arial" w:hAnsi="Arial" w:cs="Arial"/>
          <w:sz w:val="24"/>
          <w:szCs w:val="24"/>
          <w:lang w:val="xh"/>
        </w:rPr>
      </w:pPr>
      <w:r w:rsidRPr="00A04666">
        <w:rPr>
          <w:rFonts w:ascii="Arial" w:hAnsi="Arial" w:cs="Arial"/>
          <w:sz w:val="24"/>
          <w:szCs w:val="24"/>
          <w:lang w:val="xh"/>
        </w:rPr>
        <w:t>Kutoa mikopo na ruzuku kwa walengwa wa uzalishaji wa kazi za Utamaduni na Sanaa;</w:t>
      </w:r>
    </w:p>
    <w:p w14:paraId="187FC4B9" w14:textId="77777777" w:rsidR="00CF6246" w:rsidRPr="00A04666" w:rsidRDefault="00CF6246" w:rsidP="001B0C32">
      <w:pPr>
        <w:numPr>
          <w:ilvl w:val="0"/>
          <w:numId w:val="6"/>
        </w:numPr>
        <w:spacing w:before="240" w:after="0"/>
        <w:jc w:val="both"/>
        <w:rPr>
          <w:rFonts w:ascii="Arial" w:hAnsi="Arial" w:cs="Arial"/>
          <w:sz w:val="24"/>
          <w:szCs w:val="24"/>
          <w:lang w:val="xh"/>
        </w:rPr>
      </w:pPr>
      <w:r w:rsidRPr="00A04666">
        <w:rPr>
          <w:rFonts w:ascii="Arial" w:hAnsi="Arial" w:cs="Arial"/>
          <w:sz w:val="24"/>
          <w:szCs w:val="24"/>
          <w:lang w:val="xh"/>
        </w:rPr>
        <w:t>Kutoa mafunzo kwa walengwa ili kuwawezesha kupata weledi wa kutumia mikopo au ruzuku zitolewazo na Mfuko kwa namna iliyokusudiwa na yenye kuleta tija kwao na katika Sekta;</w:t>
      </w:r>
    </w:p>
    <w:p w14:paraId="78AAA207" w14:textId="77777777" w:rsidR="00CF6246" w:rsidRPr="00A04666" w:rsidRDefault="00CF6246" w:rsidP="001B0C32">
      <w:pPr>
        <w:numPr>
          <w:ilvl w:val="0"/>
          <w:numId w:val="6"/>
        </w:numPr>
        <w:spacing w:before="240" w:after="0"/>
        <w:jc w:val="both"/>
        <w:rPr>
          <w:rFonts w:ascii="Arial" w:hAnsi="Arial" w:cs="Arial"/>
          <w:sz w:val="24"/>
          <w:szCs w:val="24"/>
          <w:lang w:val="xh"/>
        </w:rPr>
      </w:pPr>
      <w:r w:rsidRPr="00A04666">
        <w:rPr>
          <w:rFonts w:ascii="Arial" w:hAnsi="Arial" w:cs="Arial"/>
          <w:sz w:val="24"/>
          <w:szCs w:val="24"/>
          <w:lang w:val="xh"/>
        </w:rPr>
        <w:t>Kutekeleza maelekezo ya Sera ya Taifa ya Utamaduni ya mwaka 1997 kuhusu “kuanzisha mifuko na kodi maalum kwa ajili ya kugharamia uhifadhi na uendelezaji wa Utamaduni”;</w:t>
      </w:r>
    </w:p>
    <w:p w14:paraId="4516E8EB" w14:textId="77777777" w:rsidR="00CF6246" w:rsidRPr="00A04666" w:rsidRDefault="00CF6246" w:rsidP="001B0C32">
      <w:pPr>
        <w:numPr>
          <w:ilvl w:val="0"/>
          <w:numId w:val="6"/>
        </w:numPr>
        <w:spacing w:before="240" w:after="0"/>
        <w:jc w:val="both"/>
        <w:rPr>
          <w:rFonts w:ascii="Arial" w:hAnsi="Arial" w:cs="Arial"/>
          <w:sz w:val="24"/>
          <w:szCs w:val="24"/>
          <w:lang w:val="xh"/>
        </w:rPr>
      </w:pPr>
      <w:r w:rsidRPr="00A04666">
        <w:rPr>
          <w:rFonts w:ascii="Arial" w:hAnsi="Arial" w:cs="Arial"/>
          <w:sz w:val="24"/>
          <w:szCs w:val="24"/>
          <w:lang w:val="xh"/>
        </w:rPr>
        <w:t>Kuratibu, kusimamia na kushiriki katika maonesho, matamasha, warsha,tuzo na vikao kazi ili kutoa elimu kwa umma kuhusu manufaa ya Mfuko wa Utamaduni na Sanaa;</w:t>
      </w:r>
    </w:p>
    <w:p w14:paraId="1AF25B50" w14:textId="77777777" w:rsidR="00CF6246" w:rsidRPr="00A04666" w:rsidRDefault="00CF6246" w:rsidP="001B0C32">
      <w:pPr>
        <w:numPr>
          <w:ilvl w:val="0"/>
          <w:numId w:val="6"/>
        </w:numPr>
        <w:spacing w:before="240" w:after="0"/>
        <w:jc w:val="both"/>
        <w:rPr>
          <w:rFonts w:ascii="Arial" w:hAnsi="Arial" w:cs="Arial"/>
          <w:sz w:val="24"/>
          <w:szCs w:val="24"/>
          <w:lang w:val="xh"/>
        </w:rPr>
      </w:pPr>
      <w:r w:rsidRPr="00A04666">
        <w:rPr>
          <w:rFonts w:ascii="Arial" w:hAnsi="Arial" w:cs="Arial"/>
          <w:sz w:val="24"/>
          <w:szCs w:val="24"/>
          <w:lang w:val="xh"/>
        </w:rPr>
        <w:t xml:space="preserve">Kuhamasisha uzalishaji wa kazi za kiutamaduni na sanaa zenye ubora wa juu kwa lengo la kukuza Sekta za Utamaduni na Sanaa nchini; </w:t>
      </w:r>
    </w:p>
    <w:p w14:paraId="5EA5BAAB" w14:textId="77777777" w:rsidR="00CF6246" w:rsidRPr="006406FA" w:rsidRDefault="00CF6246" w:rsidP="001B0C32">
      <w:pPr>
        <w:numPr>
          <w:ilvl w:val="0"/>
          <w:numId w:val="6"/>
        </w:numPr>
        <w:spacing w:before="240" w:after="0"/>
        <w:jc w:val="both"/>
        <w:rPr>
          <w:rFonts w:ascii="Arial" w:hAnsi="Arial" w:cs="Arial"/>
          <w:sz w:val="24"/>
          <w:szCs w:val="24"/>
        </w:rPr>
      </w:pPr>
      <w:r w:rsidRPr="006406FA">
        <w:rPr>
          <w:rFonts w:ascii="Arial" w:hAnsi="Arial" w:cs="Arial"/>
          <w:sz w:val="24"/>
          <w:szCs w:val="24"/>
        </w:rPr>
        <w:t xml:space="preserve">Kuratibu mchakato wa upatikanaji wa wanufaika wa huduma za MFUKO; </w:t>
      </w:r>
    </w:p>
    <w:p w14:paraId="16F70B37" w14:textId="77777777" w:rsidR="00CF6246" w:rsidRPr="006406FA" w:rsidRDefault="00CF6246" w:rsidP="001B0C32">
      <w:pPr>
        <w:numPr>
          <w:ilvl w:val="0"/>
          <w:numId w:val="6"/>
        </w:numPr>
        <w:spacing w:before="240" w:after="0"/>
        <w:jc w:val="both"/>
        <w:rPr>
          <w:rFonts w:ascii="Arial" w:hAnsi="Arial" w:cs="Arial"/>
          <w:sz w:val="24"/>
          <w:szCs w:val="24"/>
        </w:rPr>
      </w:pPr>
      <w:r w:rsidRPr="006406FA">
        <w:rPr>
          <w:rFonts w:ascii="Arial" w:hAnsi="Arial" w:cs="Arial"/>
          <w:sz w:val="24"/>
          <w:szCs w:val="24"/>
        </w:rPr>
        <w:t xml:space="preserve">Kuratibu upatikanaji wa vitendea kazi na uendelezaji wa miundombinu kwa ajili ya uendeshaji wa shughuli za MFUKO; </w:t>
      </w:r>
    </w:p>
    <w:p w14:paraId="1E75EF56" w14:textId="77777777" w:rsidR="00CF6246" w:rsidRPr="006406FA" w:rsidRDefault="00CF6246" w:rsidP="001B0C32">
      <w:pPr>
        <w:numPr>
          <w:ilvl w:val="0"/>
          <w:numId w:val="6"/>
        </w:numPr>
        <w:spacing w:before="240" w:after="0"/>
        <w:jc w:val="both"/>
        <w:rPr>
          <w:rFonts w:ascii="Arial" w:hAnsi="Arial" w:cs="Arial"/>
          <w:sz w:val="24"/>
          <w:szCs w:val="24"/>
        </w:rPr>
      </w:pPr>
      <w:r w:rsidRPr="006406FA">
        <w:rPr>
          <w:rFonts w:ascii="Arial" w:hAnsi="Arial" w:cs="Arial"/>
          <w:sz w:val="24"/>
          <w:szCs w:val="24"/>
        </w:rPr>
        <w:t>Kushirikiana kisekta na wadau wa kitaifa na kimataifa kwa ajili kuongeza ujuzi, kubadilishana uzoefu na kujenga mahusiano; na</w:t>
      </w:r>
    </w:p>
    <w:p w14:paraId="2D6B6C1E" w14:textId="77777777" w:rsidR="00CF6246" w:rsidRPr="002A57FD" w:rsidRDefault="00CF6246" w:rsidP="001B0C32">
      <w:pPr>
        <w:numPr>
          <w:ilvl w:val="0"/>
          <w:numId w:val="6"/>
        </w:numPr>
        <w:spacing w:before="240" w:after="0"/>
        <w:jc w:val="both"/>
        <w:rPr>
          <w:rFonts w:ascii="Arial" w:hAnsi="Arial" w:cs="Arial"/>
          <w:sz w:val="24"/>
          <w:szCs w:val="24"/>
        </w:rPr>
      </w:pPr>
      <w:r w:rsidRPr="006406FA">
        <w:rPr>
          <w:rFonts w:ascii="Arial" w:hAnsi="Arial" w:cs="Arial"/>
          <w:sz w:val="24"/>
          <w:szCs w:val="24"/>
        </w:rPr>
        <w:t xml:space="preserve">Kufanya tathmini </w:t>
      </w:r>
      <w:proofErr w:type="gramStart"/>
      <w:r w:rsidRPr="006406FA">
        <w:rPr>
          <w:rFonts w:ascii="Arial" w:hAnsi="Arial" w:cs="Arial"/>
          <w:sz w:val="24"/>
          <w:szCs w:val="24"/>
        </w:rPr>
        <w:t>na</w:t>
      </w:r>
      <w:proofErr w:type="gramEnd"/>
      <w:r w:rsidRPr="006406FA">
        <w:rPr>
          <w:rFonts w:ascii="Arial" w:hAnsi="Arial" w:cs="Arial"/>
          <w:sz w:val="24"/>
          <w:szCs w:val="24"/>
        </w:rPr>
        <w:t xml:space="preserve"> ufuatiliaji wa miradi na fedha za MFUKO.</w:t>
      </w:r>
    </w:p>
    <w:p w14:paraId="0D1F8561" w14:textId="2A9BEC45" w:rsidR="00CF6246" w:rsidRDefault="001C6EB3" w:rsidP="001B0C32">
      <w:pPr>
        <w:pStyle w:val="ListParagraph"/>
        <w:numPr>
          <w:ilvl w:val="0"/>
          <w:numId w:val="4"/>
        </w:numPr>
        <w:spacing w:before="240"/>
        <w:rPr>
          <w:rFonts w:ascii="Arial" w:hAnsi="Arial" w:cs="Arial"/>
          <w:b/>
          <w:sz w:val="25"/>
          <w:szCs w:val="25"/>
        </w:rPr>
      </w:pPr>
      <w:r>
        <w:rPr>
          <w:rFonts w:ascii="Arial" w:hAnsi="Arial" w:cs="Arial"/>
          <w:b/>
          <w:sz w:val="25"/>
          <w:szCs w:val="25"/>
        </w:rPr>
        <w:t xml:space="preserve"> </w:t>
      </w:r>
      <w:r w:rsidR="00CF6246" w:rsidRPr="002F492B">
        <w:rPr>
          <w:rFonts w:ascii="Arial" w:hAnsi="Arial" w:cs="Arial"/>
          <w:b/>
          <w:sz w:val="25"/>
          <w:szCs w:val="25"/>
        </w:rPr>
        <w:t xml:space="preserve">UTEKELEZAJI WA </w:t>
      </w:r>
      <w:r>
        <w:rPr>
          <w:rFonts w:ascii="Arial" w:hAnsi="Arial" w:cs="Arial"/>
          <w:b/>
          <w:sz w:val="25"/>
          <w:szCs w:val="25"/>
        </w:rPr>
        <w:t>KAZI ZA</w:t>
      </w:r>
      <w:bookmarkStart w:id="0" w:name="_Toc95667535"/>
      <w:r>
        <w:rPr>
          <w:rFonts w:ascii="Arial" w:hAnsi="Arial" w:cs="Arial"/>
          <w:b/>
          <w:sz w:val="25"/>
          <w:szCs w:val="25"/>
        </w:rPr>
        <w:t xml:space="preserve"> MFUKO KUANZIA JANUARI HADI JUNI, 2023</w:t>
      </w:r>
    </w:p>
    <w:p w14:paraId="0A6EAB0E" w14:textId="101E68C6" w:rsidR="007679FA" w:rsidRPr="007679FA" w:rsidRDefault="00AB79E3" w:rsidP="001B0C32">
      <w:pPr>
        <w:jc w:val="both"/>
        <w:rPr>
          <w:rFonts w:ascii="Arial" w:hAnsi="Arial" w:cs="Arial"/>
          <w:sz w:val="24"/>
          <w:szCs w:val="24"/>
          <w:lang w:val="af-ZA"/>
        </w:rPr>
      </w:pPr>
      <w:r w:rsidRPr="00AB79E3">
        <w:rPr>
          <w:rFonts w:ascii="Arial" w:hAnsi="Arial" w:cs="Arial"/>
          <w:sz w:val="24"/>
          <w:szCs w:val="24"/>
          <w:lang w:val="af-ZA"/>
        </w:rPr>
        <w:t>.</w:t>
      </w:r>
    </w:p>
    <w:p w14:paraId="7BE883F1" w14:textId="29A8CE9F" w:rsidR="007679FA" w:rsidRPr="00682F33" w:rsidRDefault="007679FA" w:rsidP="001B0C32">
      <w:pPr>
        <w:pStyle w:val="ListParagraph"/>
        <w:numPr>
          <w:ilvl w:val="1"/>
          <w:numId w:val="4"/>
        </w:numPr>
        <w:spacing w:before="240"/>
        <w:rPr>
          <w:rFonts w:ascii="Arial" w:hAnsi="Arial" w:cs="Arial"/>
          <w:b/>
          <w:color w:val="000000" w:themeColor="text1"/>
          <w:sz w:val="24"/>
          <w:szCs w:val="24"/>
          <w:lang w:val="af-ZA"/>
        </w:rPr>
      </w:pPr>
      <w:r w:rsidRPr="00682F33">
        <w:rPr>
          <w:rFonts w:ascii="Arial" w:hAnsi="Arial" w:cs="Arial"/>
          <w:b/>
          <w:color w:val="000000" w:themeColor="text1"/>
          <w:sz w:val="24"/>
          <w:szCs w:val="24"/>
          <w:lang w:val="af-ZA"/>
        </w:rPr>
        <w:t xml:space="preserve"> UTOAJI WA MIKOPO NA MAREJESHO</w:t>
      </w:r>
    </w:p>
    <w:p w14:paraId="1794E244" w14:textId="77777777" w:rsidR="007679FA" w:rsidRDefault="007679FA" w:rsidP="001B0C32">
      <w:pPr>
        <w:pStyle w:val="ListParagraph"/>
        <w:spacing w:before="240"/>
        <w:ind w:left="1440"/>
        <w:rPr>
          <w:rFonts w:ascii="Arial" w:hAnsi="Arial" w:cs="Arial"/>
          <w:b/>
          <w:color w:val="000000" w:themeColor="text1"/>
          <w:sz w:val="24"/>
          <w:szCs w:val="24"/>
          <w:lang w:val="af-ZA"/>
        </w:rPr>
      </w:pPr>
    </w:p>
    <w:p w14:paraId="6FC833A0" w14:textId="1D88096B" w:rsidR="007679FA" w:rsidRDefault="007679FA" w:rsidP="001B0C32">
      <w:pPr>
        <w:pStyle w:val="ListParagraph"/>
        <w:numPr>
          <w:ilvl w:val="2"/>
          <w:numId w:val="4"/>
        </w:numPr>
        <w:spacing w:before="240"/>
        <w:rPr>
          <w:rFonts w:ascii="Arial" w:hAnsi="Arial" w:cs="Arial"/>
          <w:b/>
          <w:color w:val="000000" w:themeColor="text1"/>
          <w:sz w:val="24"/>
          <w:szCs w:val="24"/>
          <w:lang w:val="af-ZA"/>
        </w:rPr>
      </w:pPr>
      <w:r>
        <w:rPr>
          <w:rFonts w:ascii="Arial" w:hAnsi="Arial" w:cs="Arial"/>
          <w:b/>
          <w:color w:val="000000" w:themeColor="text1"/>
          <w:sz w:val="24"/>
          <w:szCs w:val="24"/>
          <w:lang w:val="af-ZA"/>
        </w:rPr>
        <w:t>UTOAJI MIKOPO</w:t>
      </w:r>
    </w:p>
    <w:p w14:paraId="69011FA4" w14:textId="782BCC6F" w:rsidR="00CF6246" w:rsidRDefault="007679FA" w:rsidP="001B0C32">
      <w:pPr>
        <w:jc w:val="both"/>
        <w:rPr>
          <w:rFonts w:ascii="Arial" w:hAnsi="Arial" w:cs="Arial"/>
          <w:b/>
          <w:color w:val="000000" w:themeColor="text1"/>
          <w:sz w:val="24"/>
          <w:szCs w:val="24"/>
          <w:lang w:val="af-ZA"/>
        </w:rPr>
      </w:pPr>
      <w:r>
        <w:rPr>
          <w:rFonts w:ascii="Arial" w:eastAsia="Calibri" w:hAnsi="Arial" w:cs="Arial"/>
          <w:sz w:val="24"/>
          <w:szCs w:val="24"/>
          <w:lang w:val="af-ZA"/>
        </w:rPr>
        <w:t>K</w:t>
      </w:r>
      <w:r w:rsidR="00E70EA8">
        <w:rPr>
          <w:rFonts w:ascii="Arial" w:eastAsia="Calibri" w:hAnsi="Arial" w:cs="Arial"/>
          <w:sz w:val="24"/>
          <w:szCs w:val="24"/>
          <w:lang w:val="af-ZA"/>
        </w:rPr>
        <w:t>atika</w:t>
      </w:r>
      <w:r>
        <w:rPr>
          <w:rFonts w:ascii="Arial" w:eastAsia="Calibri" w:hAnsi="Arial" w:cs="Arial"/>
          <w:sz w:val="24"/>
          <w:szCs w:val="24"/>
          <w:lang w:val="af-ZA"/>
        </w:rPr>
        <w:t xml:space="preserve"> kipindi cha Januari hadi Juni, 2023 </w:t>
      </w:r>
      <w:r w:rsidRPr="007679FA">
        <w:rPr>
          <w:rFonts w:ascii="Arial" w:eastAsia="Calibri" w:hAnsi="Arial" w:cs="Arial"/>
          <w:sz w:val="24"/>
          <w:szCs w:val="24"/>
          <w:lang w:val="af-ZA"/>
        </w:rPr>
        <w:t xml:space="preserve">Mfuko wa Utamaduni na Sanaa Tanzania </w:t>
      </w:r>
      <w:r w:rsidR="00F569A3">
        <w:rPr>
          <w:rFonts w:ascii="Arial" w:eastAsia="Calibri" w:hAnsi="Arial" w:cs="Arial"/>
          <w:sz w:val="24"/>
          <w:szCs w:val="24"/>
          <w:lang w:val="af-ZA"/>
        </w:rPr>
        <w:t>u</w:t>
      </w:r>
      <w:r w:rsidR="00E70EA8">
        <w:rPr>
          <w:rFonts w:ascii="Arial" w:eastAsia="Calibri" w:hAnsi="Arial" w:cs="Arial"/>
          <w:sz w:val="24"/>
          <w:szCs w:val="24"/>
          <w:lang w:val="af-ZA"/>
        </w:rPr>
        <w:t>me</w:t>
      </w:r>
      <w:r w:rsidR="00F569A3">
        <w:rPr>
          <w:rFonts w:ascii="Arial" w:eastAsia="Calibri" w:hAnsi="Arial" w:cs="Arial"/>
          <w:sz w:val="24"/>
          <w:szCs w:val="24"/>
          <w:lang w:val="af-ZA"/>
        </w:rPr>
        <w:t>toa hudu</w:t>
      </w:r>
      <w:r w:rsidRPr="007679FA">
        <w:rPr>
          <w:rFonts w:ascii="Arial" w:eastAsia="Calibri" w:hAnsi="Arial" w:cs="Arial"/>
          <w:sz w:val="24"/>
          <w:szCs w:val="24"/>
          <w:lang w:val="af-ZA"/>
        </w:rPr>
        <w:t xml:space="preserve">ma ya mikopo ya vifaa na uendeshaji yenye thamani ya Shilingi ya </w:t>
      </w:r>
      <w:r w:rsidR="00E70EA8" w:rsidRPr="00E70EA8">
        <w:rPr>
          <w:rFonts w:ascii="Arial" w:eastAsia="Calibri" w:hAnsi="Arial" w:cs="Arial"/>
          <w:b/>
          <w:bCs/>
          <w:sz w:val="24"/>
          <w:szCs w:val="24"/>
          <w:lang w:val="af-ZA"/>
        </w:rPr>
        <w:t>Milioni 90</w:t>
      </w:r>
      <w:r w:rsidR="006E52A3">
        <w:rPr>
          <w:rFonts w:ascii="Arial" w:eastAsia="Calibri" w:hAnsi="Arial" w:cs="Arial"/>
          <w:b/>
          <w:bCs/>
          <w:sz w:val="24"/>
          <w:szCs w:val="24"/>
          <w:lang w:val="af-ZA"/>
        </w:rPr>
        <w:t>7</w:t>
      </w:r>
      <w:r w:rsidRPr="00E70EA8">
        <w:rPr>
          <w:rFonts w:ascii="Arial" w:eastAsia="Calibri" w:hAnsi="Arial" w:cs="Arial"/>
          <w:b/>
          <w:bCs/>
          <w:sz w:val="24"/>
          <w:szCs w:val="24"/>
          <w:lang w:val="af-ZA"/>
        </w:rPr>
        <w:t xml:space="preserve"> </w:t>
      </w:r>
      <w:r w:rsidRPr="007679FA">
        <w:rPr>
          <w:rFonts w:ascii="Arial" w:eastAsia="Calibri" w:hAnsi="Arial" w:cs="Arial"/>
          <w:sz w:val="24"/>
          <w:szCs w:val="24"/>
          <w:lang w:val="af-ZA"/>
        </w:rPr>
        <w:t xml:space="preserve">kwa </w:t>
      </w:r>
      <w:r w:rsidRPr="007679FA">
        <w:rPr>
          <w:rFonts w:ascii="Arial" w:eastAsia="Calibri" w:hAnsi="Arial" w:cs="Arial"/>
          <w:b/>
          <w:i/>
          <w:sz w:val="24"/>
          <w:szCs w:val="24"/>
          <w:lang w:val="af-ZA"/>
        </w:rPr>
        <w:t>miradi 4</w:t>
      </w:r>
      <w:r w:rsidR="00E70EA8">
        <w:rPr>
          <w:rFonts w:ascii="Arial" w:eastAsia="Calibri" w:hAnsi="Arial" w:cs="Arial"/>
          <w:b/>
          <w:i/>
          <w:sz w:val="24"/>
          <w:szCs w:val="24"/>
          <w:lang w:val="af-ZA"/>
        </w:rPr>
        <w:t>0</w:t>
      </w:r>
      <w:r w:rsidRPr="007679FA">
        <w:rPr>
          <w:rFonts w:ascii="Arial" w:eastAsia="Calibri" w:hAnsi="Arial" w:cs="Arial"/>
          <w:sz w:val="24"/>
          <w:szCs w:val="24"/>
          <w:lang w:val="af-ZA"/>
        </w:rPr>
        <w:t xml:space="preserve"> ya Utamaduni na Sanaa nchini.</w:t>
      </w:r>
      <w:bookmarkEnd w:id="0"/>
      <w:r w:rsidR="003A03E3">
        <w:rPr>
          <w:rFonts w:ascii="Arial" w:eastAsia="Calibri" w:hAnsi="Arial" w:cs="Arial"/>
          <w:sz w:val="24"/>
          <w:szCs w:val="24"/>
          <w:lang w:val="af-ZA"/>
        </w:rPr>
        <w:t xml:space="preserve"> </w:t>
      </w:r>
      <w:r w:rsidR="003A03E3">
        <w:rPr>
          <w:rFonts w:ascii="Arial" w:hAnsi="Arial" w:cs="Arial"/>
          <w:sz w:val="24"/>
          <w:szCs w:val="24"/>
          <w:lang w:val="af-ZA"/>
        </w:rPr>
        <w:t>Aidha, kupitia mikopo hii</w:t>
      </w:r>
      <w:r w:rsidR="003A03E3" w:rsidRPr="001E1481">
        <w:rPr>
          <w:rFonts w:ascii="Arial" w:hAnsi="Arial" w:cs="Arial"/>
          <w:sz w:val="24"/>
          <w:szCs w:val="24"/>
          <w:lang w:val="xh"/>
        </w:rPr>
        <w:t xml:space="preserve"> jumla </w:t>
      </w:r>
      <w:r w:rsidR="003A03E3" w:rsidRPr="003A03E3">
        <w:rPr>
          <w:rFonts w:ascii="Arial" w:hAnsi="Arial" w:cs="Arial"/>
          <w:sz w:val="24"/>
          <w:szCs w:val="24"/>
          <w:lang w:val="pl-PL"/>
        </w:rPr>
        <w:t>ajira 21,579 zimetengenezwa na miongoni mwa ajira hizo, ajira za kudumu ni 733 na ajira za muda ni 20,846</w:t>
      </w:r>
      <w:r w:rsidR="003A03E3">
        <w:rPr>
          <w:rFonts w:ascii="Arial" w:hAnsi="Arial" w:cs="Arial"/>
          <w:sz w:val="24"/>
          <w:szCs w:val="24"/>
          <w:lang w:val="pl-PL"/>
        </w:rPr>
        <w:t>.</w:t>
      </w:r>
    </w:p>
    <w:p w14:paraId="4F3A13A1" w14:textId="77777777" w:rsidR="00F569A3" w:rsidRPr="00F569A3" w:rsidRDefault="00F569A3" w:rsidP="001B0C32">
      <w:pPr>
        <w:pStyle w:val="ListParagraph"/>
        <w:spacing w:before="240"/>
        <w:ind w:left="0"/>
        <w:jc w:val="both"/>
        <w:rPr>
          <w:rFonts w:ascii="Arial" w:hAnsi="Arial" w:cs="Arial"/>
          <w:b/>
          <w:color w:val="000000" w:themeColor="text1"/>
          <w:sz w:val="24"/>
          <w:szCs w:val="24"/>
          <w:lang w:val="af-ZA"/>
        </w:rPr>
      </w:pPr>
    </w:p>
    <w:p w14:paraId="6B27C4CC" w14:textId="77777777" w:rsidR="00CF6246" w:rsidRPr="00BD1251" w:rsidRDefault="00CF6246" w:rsidP="001B0C32">
      <w:pPr>
        <w:pStyle w:val="ListParagraph"/>
        <w:numPr>
          <w:ilvl w:val="0"/>
          <w:numId w:val="7"/>
        </w:numPr>
        <w:spacing w:before="240"/>
        <w:jc w:val="both"/>
        <w:rPr>
          <w:rFonts w:ascii="Arial" w:eastAsia="Calibri" w:hAnsi="Arial" w:cs="Arial"/>
          <w:b/>
          <w:sz w:val="25"/>
          <w:szCs w:val="25"/>
        </w:rPr>
      </w:pPr>
      <w:r w:rsidRPr="00BD1251">
        <w:rPr>
          <w:rFonts w:ascii="Arial" w:eastAsia="Calibri" w:hAnsi="Arial" w:cs="Arial"/>
          <w:b/>
          <w:sz w:val="25"/>
          <w:szCs w:val="25"/>
        </w:rPr>
        <w:t>UWEZESHAJI WA MIRADI KIJINSIA NA KIMAKUNDI</w:t>
      </w:r>
    </w:p>
    <w:p w14:paraId="6FB5A75D" w14:textId="7DAED524" w:rsidR="00CF6246" w:rsidRDefault="00CF6246" w:rsidP="001B0C32">
      <w:pPr>
        <w:spacing w:before="240"/>
        <w:jc w:val="both"/>
        <w:rPr>
          <w:rFonts w:ascii="Arial" w:eastAsia="Calibri" w:hAnsi="Arial" w:cs="Arial"/>
          <w:sz w:val="25"/>
          <w:szCs w:val="25"/>
        </w:rPr>
      </w:pPr>
      <w:r>
        <w:rPr>
          <w:rFonts w:ascii="Arial" w:eastAsia="Calibri" w:hAnsi="Arial" w:cs="Arial"/>
          <w:sz w:val="25"/>
          <w:szCs w:val="25"/>
        </w:rPr>
        <w:t xml:space="preserve">Mfuko umetoa mikopo katika miradi mbalimbali inayomilikiwa </w:t>
      </w:r>
      <w:proofErr w:type="gramStart"/>
      <w:r>
        <w:rPr>
          <w:rFonts w:ascii="Arial" w:eastAsia="Calibri" w:hAnsi="Arial" w:cs="Arial"/>
          <w:sz w:val="25"/>
          <w:szCs w:val="25"/>
        </w:rPr>
        <w:t>na</w:t>
      </w:r>
      <w:proofErr w:type="gramEnd"/>
      <w:r>
        <w:rPr>
          <w:rFonts w:ascii="Arial" w:eastAsia="Calibri" w:hAnsi="Arial" w:cs="Arial"/>
          <w:sz w:val="25"/>
          <w:szCs w:val="25"/>
        </w:rPr>
        <w:t xml:space="preserve"> watu binafsi, Vikundi na Makampuni. Aidha, miradi iliyowezeshwa </w:t>
      </w:r>
      <w:proofErr w:type="gramStart"/>
      <w:r>
        <w:rPr>
          <w:rFonts w:ascii="Arial" w:eastAsia="Calibri" w:hAnsi="Arial" w:cs="Arial"/>
          <w:sz w:val="25"/>
          <w:szCs w:val="25"/>
        </w:rPr>
        <w:t>na</w:t>
      </w:r>
      <w:proofErr w:type="gramEnd"/>
      <w:r>
        <w:rPr>
          <w:rFonts w:ascii="Arial" w:eastAsia="Calibri" w:hAnsi="Arial" w:cs="Arial"/>
          <w:sz w:val="25"/>
          <w:szCs w:val="25"/>
        </w:rPr>
        <w:t xml:space="preserve"> umiliki wake ni kama ifuatavyo: - Wanaume - Ishirini na T</w:t>
      </w:r>
      <w:r w:rsidR="00E70EA8">
        <w:rPr>
          <w:rFonts w:ascii="Arial" w:eastAsia="Calibri" w:hAnsi="Arial" w:cs="Arial"/>
          <w:sz w:val="25"/>
          <w:szCs w:val="25"/>
        </w:rPr>
        <w:t>ano</w:t>
      </w:r>
      <w:r>
        <w:rPr>
          <w:rFonts w:ascii="Arial" w:eastAsia="Calibri" w:hAnsi="Arial" w:cs="Arial"/>
          <w:sz w:val="25"/>
          <w:szCs w:val="25"/>
        </w:rPr>
        <w:t xml:space="preserve"> (2</w:t>
      </w:r>
      <w:r w:rsidR="00E70EA8">
        <w:rPr>
          <w:rFonts w:ascii="Arial" w:eastAsia="Calibri" w:hAnsi="Arial" w:cs="Arial"/>
          <w:sz w:val="25"/>
          <w:szCs w:val="25"/>
        </w:rPr>
        <w:t>5</w:t>
      </w:r>
      <w:r>
        <w:rPr>
          <w:rFonts w:ascii="Arial" w:eastAsia="Calibri" w:hAnsi="Arial" w:cs="Arial"/>
          <w:sz w:val="25"/>
          <w:szCs w:val="25"/>
        </w:rPr>
        <w:t>), Wanawake - Kumi na M</w:t>
      </w:r>
      <w:r w:rsidR="00E70EA8">
        <w:rPr>
          <w:rFonts w:ascii="Arial" w:eastAsia="Calibri" w:hAnsi="Arial" w:cs="Arial"/>
          <w:sz w:val="25"/>
          <w:szCs w:val="25"/>
        </w:rPr>
        <w:t>oja</w:t>
      </w:r>
      <w:r>
        <w:rPr>
          <w:rFonts w:ascii="Arial" w:eastAsia="Calibri" w:hAnsi="Arial" w:cs="Arial"/>
          <w:sz w:val="25"/>
          <w:szCs w:val="25"/>
        </w:rPr>
        <w:t xml:space="preserve"> (1</w:t>
      </w:r>
      <w:r w:rsidR="00E70EA8">
        <w:rPr>
          <w:rFonts w:ascii="Arial" w:eastAsia="Calibri" w:hAnsi="Arial" w:cs="Arial"/>
          <w:sz w:val="25"/>
          <w:szCs w:val="25"/>
        </w:rPr>
        <w:t>1</w:t>
      </w:r>
      <w:r>
        <w:rPr>
          <w:rFonts w:ascii="Arial" w:eastAsia="Calibri" w:hAnsi="Arial" w:cs="Arial"/>
          <w:sz w:val="25"/>
          <w:szCs w:val="25"/>
        </w:rPr>
        <w:t xml:space="preserve">), Kikundi - Kimoja (1) na Makampuni </w:t>
      </w:r>
      <w:r w:rsidR="00EE2CA4">
        <w:rPr>
          <w:rFonts w:ascii="Arial" w:eastAsia="Calibri" w:hAnsi="Arial" w:cs="Arial"/>
          <w:sz w:val="25"/>
          <w:szCs w:val="25"/>
        </w:rPr>
        <w:t>- Matatu</w:t>
      </w:r>
      <w:r>
        <w:rPr>
          <w:rFonts w:ascii="Arial" w:eastAsia="Calibri" w:hAnsi="Arial" w:cs="Arial"/>
          <w:sz w:val="25"/>
          <w:szCs w:val="25"/>
        </w:rPr>
        <w:t xml:space="preserve"> (3). Mchanganuo </w:t>
      </w:r>
      <w:proofErr w:type="gramStart"/>
      <w:r>
        <w:rPr>
          <w:rFonts w:ascii="Arial" w:eastAsia="Calibri" w:hAnsi="Arial" w:cs="Arial"/>
          <w:sz w:val="25"/>
          <w:szCs w:val="25"/>
        </w:rPr>
        <w:t>wa</w:t>
      </w:r>
      <w:proofErr w:type="gramEnd"/>
      <w:r>
        <w:rPr>
          <w:rFonts w:ascii="Arial" w:eastAsia="Calibri" w:hAnsi="Arial" w:cs="Arial"/>
          <w:sz w:val="25"/>
          <w:szCs w:val="25"/>
        </w:rPr>
        <w:t xml:space="preserve"> idadi ya miradi iliyowezeshwa na thamani ya mikopo inaonekana katika Jedwali Na. 2  </w:t>
      </w:r>
    </w:p>
    <w:p w14:paraId="26E2924C" w14:textId="77777777" w:rsidR="00CF6246" w:rsidRPr="000F3A3C" w:rsidRDefault="00CF6246" w:rsidP="001B0C32">
      <w:pPr>
        <w:jc w:val="center"/>
        <w:rPr>
          <w:rFonts w:ascii="Arial" w:eastAsia="Calibri" w:hAnsi="Arial" w:cs="Arial"/>
          <w:b/>
          <w:sz w:val="25"/>
          <w:szCs w:val="25"/>
        </w:rPr>
      </w:pPr>
      <w:r w:rsidRPr="000F3A3C">
        <w:rPr>
          <w:rFonts w:ascii="Arial" w:eastAsia="Calibri" w:hAnsi="Arial" w:cs="Arial"/>
          <w:b/>
          <w:sz w:val="25"/>
          <w:szCs w:val="25"/>
        </w:rPr>
        <w:t>Jedwali Na.</w:t>
      </w:r>
      <w:r>
        <w:rPr>
          <w:rFonts w:ascii="Arial" w:eastAsia="Calibri" w:hAnsi="Arial" w:cs="Arial"/>
          <w:b/>
          <w:sz w:val="25"/>
          <w:szCs w:val="25"/>
        </w:rPr>
        <w:t xml:space="preserve">2:  Mchanganuo </w:t>
      </w:r>
      <w:proofErr w:type="gramStart"/>
      <w:r>
        <w:rPr>
          <w:rFonts w:ascii="Arial" w:eastAsia="Calibri" w:hAnsi="Arial" w:cs="Arial"/>
          <w:b/>
          <w:sz w:val="25"/>
          <w:szCs w:val="25"/>
        </w:rPr>
        <w:t>wa</w:t>
      </w:r>
      <w:proofErr w:type="gramEnd"/>
      <w:r>
        <w:rPr>
          <w:rFonts w:ascii="Arial" w:eastAsia="Calibri" w:hAnsi="Arial" w:cs="Arial"/>
          <w:b/>
          <w:sz w:val="25"/>
          <w:szCs w:val="25"/>
        </w:rPr>
        <w:t xml:space="preserve"> Miradi iliyowezeshwa </w:t>
      </w:r>
    </w:p>
    <w:tbl>
      <w:tblPr>
        <w:tblStyle w:val="LightGrid-Accent4"/>
        <w:tblW w:w="5000" w:type="pct"/>
        <w:tblLook w:val="04A0" w:firstRow="1" w:lastRow="0" w:firstColumn="1" w:lastColumn="0" w:noHBand="0" w:noVBand="1"/>
      </w:tblPr>
      <w:tblGrid>
        <w:gridCol w:w="858"/>
        <w:gridCol w:w="3654"/>
        <w:gridCol w:w="1425"/>
        <w:gridCol w:w="3403"/>
      </w:tblGrid>
      <w:tr w:rsidR="00CF6246" w:rsidRPr="00E0184A" w14:paraId="1437C374" w14:textId="77777777" w:rsidTr="00B73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 w:type="pct"/>
          </w:tcPr>
          <w:p w14:paraId="5D133CA8" w14:textId="77777777" w:rsidR="00CF6246" w:rsidRPr="00E0184A" w:rsidRDefault="00CF6246" w:rsidP="001B0C32">
            <w:pPr>
              <w:pStyle w:val="ListParagraph"/>
              <w:spacing w:after="0"/>
              <w:ind w:left="0"/>
              <w:jc w:val="center"/>
              <w:rPr>
                <w:rFonts w:ascii="Arial" w:eastAsia="Calibri" w:hAnsi="Arial" w:cs="Arial"/>
                <w:b w:val="0"/>
                <w:sz w:val="25"/>
                <w:szCs w:val="25"/>
              </w:rPr>
            </w:pPr>
            <w:r w:rsidRPr="00E0184A">
              <w:rPr>
                <w:rFonts w:ascii="Arial" w:eastAsia="Calibri" w:hAnsi="Arial" w:cs="Arial"/>
                <w:b w:val="0"/>
                <w:sz w:val="25"/>
                <w:szCs w:val="25"/>
              </w:rPr>
              <w:t>NA</w:t>
            </w:r>
          </w:p>
        </w:tc>
        <w:tc>
          <w:tcPr>
            <w:tcW w:w="1956" w:type="pct"/>
          </w:tcPr>
          <w:p w14:paraId="460AEB12" w14:textId="77777777" w:rsidR="00CF6246" w:rsidRPr="00E0184A" w:rsidRDefault="00CF6246" w:rsidP="001B0C32">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5"/>
                <w:szCs w:val="25"/>
              </w:rPr>
            </w:pPr>
            <w:r w:rsidRPr="00E0184A">
              <w:rPr>
                <w:rFonts w:ascii="Arial" w:eastAsia="Calibri" w:hAnsi="Arial" w:cs="Arial"/>
                <w:b w:val="0"/>
                <w:sz w:val="25"/>
                <w:szCs w:val="25"/>
              </w:rPr>
              <w:t>UMILIKI WA  MIRADI</w:t>
            </w:r>
          </w:p>
        </w:tc>
        <w:tc>
          <w:tcPr>
            <w:tcW w:w="763" w:type="pct"/>
          </w:tcPr>
          <w:p w14:paraId="2BE8FCEA" w14:textId="77777777" w:rsidR="00CF6246" w:rsidRPr="00E0184A" w:rsidRDefault="00CF6246" w:rsidP="001B0C32">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5"/>
                <w:szCs w:val="25"/>
              </w:rPr>
            </w:pPr>
            <w:r w:rsidRPr="00E0184A">
              <w:rPr>
                <w:rFonts w:ascii="Arial" w:eastAsia="Calibri" w:hAnsi="Arial" w:cs="Arial"/>
                <w:b w:val="0"/>
                <w:sz w:val="25"/>
                <w:szCs w:val="25"/>
              </w:rPr>
              <w:t>IDADI</w:t>
            </w:r>
          </w:p>
        </w:tc>
        <w:tc>
          <w:tcPr>
            <w:tcW w:w="1822" w:type="pct"/>
          </w:tcPr>
          <w:p w14:paraId="243B5BA6" w14:textId="77777777" w:rsidR="00CF6246" w:rsidRPr="00E0184A" w:rsidRDefault="00CF6246" w:rsidP="001B0C32">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5"/>
                <w:szCs w:val="25"/>
              </w:rPr>
            </w:pPr>
            <w:r w:rsidRPr="00E0184A">
              <w:rPr>
                <w:rFonts w:ascii="Arial" w:eastAsia="Calibri" w:hAnsi="Arial" w:cs="Arial"/>
                <w:b w:val="0"/>
                <w:sz w:val="25"/>
                <w:szCs w:val="25"/>
              </w:rPr>
              <w:t>MKOPO (TZS)</w:t>
            </w:r>
          </w:p>
        </w:tc>
      </w:tr>
      <w:tr w:rsidR="00CF6246" w:rsidRPr="00E0184A" w14:paraId="2A827B5F" w14:textId="77777777" w:rsidTr="00B73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 w:type="pct"/>
          </w:tcPr>
          <w:p w14:paraId="3A51EBF1" w14:textId="77777777" w:rsidR="00CF6246" w:rsidRPr="00E0184A" w:rsidRDefault="00CF6246" w:rsidP="001B0C32">
            <w:pPr>
              <w:pStyle w:val="ListParagraph"/>
              <w:spacing w:after="0"/>
              <w:ind w:left="0"/>
              <w:jc w:val="center"/>
              <w:rPr>
                <w:rFonts w:ascii="Arial" w:eastAsia="Calibri" w:hAnsi="Arial" w:cs="Arial"/>
                <w:sz w:val="25"/>
                <w:szCs w:val="25"/>
              </w:rPr>
            </w:pPr>
            <w:r w:rsidRPr="00E0184A">
              <w:rPr>
                <w:rFonts w:ascii="Arial" w:eastAsia="Calibri" w:hAnsi="Arial" w:cs="Arial"/>
                <w:sz w:val="25"/>
                <w:szCs w:val="25"/>
              </w:rPr>
              <w:t>1</w:t>
            </w:r>
          </w:p>
        </w:tc>
        <w:tc>
          <w:tcPr>
            <w:tcW w:w="1956" w:type="pct"/>
          </w:tcPr>
          <w:p w14:paraId="73D55C3B" w14:textId="77777777" w:rsidR="00CF6246" w:rsidRPr="00E0184A" w:rsidRDefault="00CF6246" w:rsidP="001B0C32">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Wanaume</w:t>
            </w:r>
          </w:p>
        </w:tc>
        <w:tc>
          <w:tcPr>
            <w:tcW w:w="763" w:type="pct"/>
          </w:tcPr>
          <w:p w14:paraId="5B4041E9" w14:textId="1DB324AC" w:rsidR="00CF6246" w:rsidRPr="00E0184A" w:rsidRDefault="00CF6246" w:rsidP="001B0C32">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2</w:t>
            </w:r>
            <w:r w:rsidR="00E70EA8">
              <w:rPr>
                <w:rFonts w:ascii="Arial" w:eastAsia="Calibri" w:hAnsi="Arial" w:cs="Arial"/>
                <w:sz w:val="25"/>
                <w:szCs w:val="25"/>
              </w:rPr>
              <w:t>5</w:t>
            </w:r>
          </w:p>
        </w:tc>
        <w:tc>
          <w:tcPr>
            <w:tcW w:w="1822" w:type="pct"/>
          </w:tcPr>
          <w:p w14:paraId="4B2D78DC" w14:textId="6556425A" w:rsidR="00CF6246" w:rsidRPr="00E0184A" w:rsidRDefault="00415D5D" w:rsidP="001B0C32">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5"/>
                <w:szCs w:val="25"/>
              </w:rPr>
            </w:pPr>
            <w:r>
              <w:rPr>
                <w:rFonts w:ascii="Arial" w:eastAsia="Calibri" w:hAnsi="Arial" w:cs="Arial"/>
                <w:sz w:val="25"/>
                <w:szCs w:val="25"/>
              </w:rPr>
              <w:t>597</w:t>
            </w:r>
            <w:r w:rsidR="00CF6246" w:rsidRPr="00E0184A">
              <w:rPr>
                <w:rFonts w:ascii="Arial" w:eastAsia="Calibri" w:hAnsi="Arial" w:cs="Arial"/>
                <w:sz w:val="25"/>
                <w:szCs w:val="25"/>
              </w:rPr>
              <w:t>,000,000.00</w:t>
            </w:r>
          </w:p>
        </w:tc>
      </w:tr>
      <w:tr w:rsidR="00CF6246" w:rsidRPr="00E0184A" w14:paraId="592F5D6A" w14:textId="77777777" w:rsidTr="00B731C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 w:type="pct"/>
          </w:tcPr>
          <w:p w14:paraId="6AC3B11E" w14:textId="77777777" w:rsidR="00CF6246" w:rsidRPr="00E0184A" w:rsidRDefault="00CF6246" w:rsidP="001B0C32">
            <w:pPr>
              <w:pStyle w:val="ListParagraph"/>
              <w:spacing w:after="0"/>
              <w:ind w:left="0"/>
              <w:jc w:val="center"/>
              <w:rPr>
                <w:rFonts w:ascii="Arial" w:eastAsia="Calibri" w:hAnsi="Arial" w:cs="Arial"/>
                <w:sz w:val="25"/>
                <w:szCs w:val="25"/>
              </w:rPr>
            </w:pPr>
            <w:r w:rsidRPr="00E0184A">
              <w:rPr>
                <w:rFonts w:ascii="Arial" w:eastAsia="Calibri" w:hAnsi="Arial" w:cs="Arial"/>
                <w:sz w:val="25"/>
                <w:szCs w:val="25"/>
              </w:rPr>
              <w:t>2</w:t>
            </w:r>
          </w:p>
        </w:tc>
        <w:tc>
          <w:tcPr>
            <w:tcW w:w="1956" w:type="pct"/>
          </w:tcPr>
          <w:p w14:paraId="706EC248" w14:textId="77777777" w:rsidR="00CF6246" w:rsidRPr="00E0184A" w:rsidRDefault="00CF6246" w:rsidP="001B0C32">
            <w:pPr>
              <w:pStyle w:val="ListParagraph"/>
              <w:spacing w:after="0"/>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Wanawake</w:t>
            </w:r>
          </w:p>
        </w:tc>
        <w:tc>
          <w:tcPr>
            <w:tcW w:w="763" w:type="pct"/>
          </w:tcPr>
          <w:p w14:paraId="6420440F" w14:textId="1D4BA8D1" w:rsidR="00CF6246" w:rsidRPr="00E0184A" w:rsidRDefault="00CF6246" w:rsidP="001B0C32">
            <w:pPr>
              <w:pStyle w:val="ListParagraph"/>
              <w:spacing w:after="0"/>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1</w:t>
            </w:r>
            <w:r w:rsidR="00E70EA8">
              <w:rPr>
                <w:rFonts w:ascii="Arial" w:eastAsia="Calibri" w:hAnsi="Arial" w:cs="Arial"/>
                <w:sz w:val="25"/>
                <w:szCs w:val="25"/>
              </w:rPr>
              <w:t>1</w:t>
            </w:r>
          </w:p>
        </w:tc>
        <w:tc>
          <w:tcPr>
            <w:tcW w:w="1822" w:type="pct"/>
          </w:tcPr>
          <w:p w14:paraId="44DFCFB0" w14:textId="67DEADD5" w:rsidR="00CF6246" w:rsidRPr="00E0184A" w:rsidRDefault="00CF6246" w:rsidP="001B0C32">
            <w:pPr>
              <w:pStyle w:val="ListParagraph"/>
              <w:spacing w:after="0"/>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2</w:t>
            </w:r>
            <w:r w:rsidR="00415D5D">
              <w:rPr>
                <w:rFonts w:ascii="Arial" w:eastAsia="Calibri" w:hAnsi="Arial" w:cs="Arial"/>
                <w:sz w:val="25"/>
                <w:szCs w:val="25"/>
              </w:rPr>
              <w:t>45</w:t>
            </w:r>
            <w:r w:rsidRPr="00E0184A">
              <w:rPr>
                <w:rFonts w:ascii="Arial" w:eastAsia="Calibri" w:hAnsi="Arial" w:cs="Arial"/>
                <w:sz w:val="25"/>
                <w:szCs w:val="25"/>
              </w:rPr>
              <w:t>,000,000.00</w:t>
            </w:r>
          </w:p>
        </w:tc>
      </w:tr>
      <w:tr w:rsidR="00CF6246" w:rsidRPr="00E0184A" w14:paraId="3E843991" w14:textId="77777777" w:rsidTr="00B73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 w:type="pct"/>
          </w:tcPr>
          <w:p w14:paraId="091F9A7B" w14:textId="77777777" w:rsidR="00CF6246" w:rsidRPr="00E0184A" w:rsidRDefault="00CF6246" w:rsidP="001B0C32">
            <w:pPr>
              <w:pStyle w:val="ListParagraph"/>
              <w:spacing w:after="0"/>
              <w:ind w:left="0"/>
              <w:jc w:val="center"/>
              <w:rPr>
                <w:rFonts w:ascii="Arial" w:eastAsia="Calibri" w:hAnsi="Arial" w:cs="Arial"/>
                <w:sz w:val="25"/>
                <w:szCs w:val="25"/>
              </w:rPr>
            </w:pPr>
            <w:r w:rsidRPr="00E0184A">
              <w:rPr>
                <w:rFonts w:ascii="Arial" w:eastAsia="Calibri" w:hAnsi="Arial" w:cs="Arial"/>
                <w:sz w:val="25"/>
                <w:szCs w:val="25"/>
              </w:rPr>
              <w:t>3</w:t>
            </w:r>
          </w:p>
        </w:tc>
        <w:tc>
          <w:tcPr>
            <w:tcW w:w="1956" w:type="pct"/>
          </w:tcPr>
          <w:p w14:paraId="1C761489" w14:textId="77777777" w:rsidR="00CF6246" w:rsidRPr="00E0184A" w:rsidRDefault="00CF6246" w:rsidP="001B0C32">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Kikundi</w:t>
            </w:r>
          </w:p>
        </w:tc>
        <w:tc>
          <w:tcPr>
            <w:tcW w:w="763" w:type="pct"/>
          </w:tcPr>
          <w:p w14:paraId="78FE99EB" w14:textId="77777777" w:rsidR="00CF6246" w:rsidRPr="00E0184A" w:rsidRDefault="00CF6246" w:rsidP="001B0C32">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1</w:t>
            </w:r>
          </w:p>
        </w:tc>
        <w:tc>
          <w:tcPr>
            <w:tcW w:w="1822" w:type="pct"/>
          </w:tcPr>
          <w:p w14:paraId="5A63B784" w14:textId="77777777" w:rsidR="00CF6246" w:rsidRPr="00E0184A" w:rsidRDefault="00CF6246" w:rsidP="001B0C32">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10,000,000.00</w:t>
            </w:r>
          </w:p>
        </w:tc>
      </w:tr>
      <w:tr w:rsidR="00CF6246" w:rsidRPr="00E0184A" w14:paraId="677476E6" w14:textId="77777777" w:rsidTr="00B731C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 w:type="pct"/>
          </w:tcPr>
          <w:p w14:paraId="71A137C1" w14:textId="77777777" w:rsidR="00CF6246" w:rsidRPr="00E0184A" w:rsidRDefault="00CF6246" w:rsidP="001B0C32">
            <w:pPr>
              <w:pStyle w:val="ListParagraph"/>
              <w:spacing w:after="0"/>
              <w:ind w:left="0"/>
              <w:jc w:val="center"/>
              <w:rPr>
                <w:rFonts w:ascii="Arial" w:eastAsia="Calibri" w:hAnsi="Arial" w:cs="Arial"/>
                <w:sz w:val="25"/>
                <w:szCs w:val="25"/>
              </w:rPr>
            </w:pPr>
            <w:r w:rsidRPr="00E0184A">
              <w:rPr>
                <w:rFonts w:ascii="Arial" w:eastAsia="Calibri" w:hAnsi="Arial" w:cs="Arial"/>
                <w:sz w:val="25"/>
                <w:szCs w:val="25"/>
              </w:rPr>
              <w:t>4</w:t>
            </w:r>
          </w:p>
        </w:tc>
        <w:tc>
          <w:tcPr>
            <w:tcW w:w="1956" w:type="pct"/>
          </w:tcPr>
          <w:p w14:paraId="50E4DD46" w14:textId="77777777" w:rsidR="00CF6246" w:rsidRPr="00E0184A" w:rsidRDefault="00CF6246" w:rsidP="001B0C32">
            <w:pPr>
              <w:pStyle w:val="ListParagraph"/>
              <w:spacing w:after="0"/>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Kampuni</w:t>
            </w:r>
          </w:p>
        </w:tc>
        <w:tc>
          <w:tcPr>
            <w:tcW w:w="763" w:type="pct"/>
          </w:tcPr>
          <w:p w14:paraId="7709B180" w14:textId="77777777" w:rsidR="00CF6246" w:rsidRPr="00E0184A" w:rsidRDefault="00CF6246" w:rsidP="001B0C32">
            <w:pPr>
              <w:pStyle w:val="ListParagraph"/>
              <w:spacing w:after="0"/>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3</w:t>
            </w:r>
          </w:p>
        </w:tc>
        <w:tc>
          <w:tcPr>
            <w:tcW w:w="1822" w:type="pct"/>
          </w:tcPr>
          <w:p w14:paraId="49EB6AFE" w14:textId="77777777" w:rsidR="00CF6246" w:rsidRPr="00E0184A" w:rsidRDefault="00CF6246" w:rsidP="001B0C32">
            <w:pPr>
              <w:pStyle w:val="ListParagraph"/>
              <w:spacing w:after="0"/>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55,000,000.00</w:t>
            </w:r>
          </w:p>
        </w:tc>
      </w:tr>
      <w:tr w:rsidR="00CF6246" w:rsidRPr="00E0184A" w14:paraId="240B6446" w14:textId="77777777" w:rsidTr="00B73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 w:type="pct"/>
          </w:tcPr>
          <w:p w14:paraId="7A025395" w14:textId="77777777" w:rsidR="00CF6246" w:rsidRPr="00E0184A" w:rsidRDefault="00CF6246" w:rsidP="001B0C32">
            <w:pPr>
              <w:pStyle w:val="ListParagraph"/>
              <w:spacing w:after="0"/>
              <w:ind w:left="0"/>
              <w:jc w:val="center"/>
              <w:rPr>
                <w:rFonts w:ascii="Arial" w:eastAsia="Calibri" w:hAnsi="Arial" w:cs="Arial"/>
                <w:sz w:val="25"/>
                <w:szCs w:val="25"/>
              </w:rPr>
            </w:pPr>
          </w:p>
        </w:tc>
        <w:tc>
          <w:tcPr>
            <w:tcW w:w="1956" w:type="pct"/>
          </w:tcPr>
          <w:p w14:paraId="464D68E6" w14:textId="77777777" w:rsidR="00CF6246" w:rsidRPr="00E0184A" w:rsidRDefault="00CF6246" w:rsidP="001B0C32">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5"/>
                <w:szCs w:val="25"/>
              </w:rPr>
            </w:pPr>
            <w:r w:rsidRPr="00E0184A">
              <w:rPr>
                <w:rFonts w:ascii="Arial" w:eastAsia="Calibri" w:hAnsi="Arial" w:cs="Arial"/>
                <w:sz w:val="25"/>
                <w:szCs w:val="25"/>
              </w:rPr>
              <w:t>Jumla</w:t>
            </w:r>
          </w:p>
        </w:tc>
        <w:tc>
          <w:tcPr>
            <w:tcW w:w="763" w:type="pct"/>
          </w:tcPr>
          <w:p w14:paraId="22BE1D71" w14:textId="39EA5030" w:rsidR="00CF6246" w:rsidRPr="00E0184A" w:rsidRDefault="00CF6246" w:rsidP="001B0C32">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5"/>
                <w:szCs w:val="25"/>
              </w:rPr>
            </w:pPr>
            <w:r>
              <w:rPr>
                <w:rFonts w:ascii="Arial" w:eastAsia="Calibri" w:hAnsi="Arial" w:cs="Arial"/>
                <w:sz w:val="25"/>
                <w:szCs w:val="25"/>
              </w:rPr>
              <w:t>4</w:t>
            </w:r>
            <w:r w:rsidR="00E70EA8">
              <w:rPr>
                <w:rFonts w:ascii="Arial" w:eastAsia="Calibri" w:hAnsi="Arial" w:cs="Arial"/>
                <w:sz w:val="25"/>
                <w:szCs w:val="25"/>
              </w:rPr>
              <w:t>0</w:t>
            </w:r>
          </w:p>
        </w:tc>
        <w:tc>
          <w:tcPr>
            <w:tcW w:w="1822" w:type="pct"/>
          </w:tcPr>
          <w:p w14:paraId="727C4260" w14:textId="73A8C175" w:rsidR="00CF6246" w:rsidRPr="00E0184A" w:rsidRDefault="006E52A3" w:rsidP="001B0C32">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5"/>
                <w:szCs w:val="25"/>
              </w:rPr>
            </w:pPr>
            <w:r>
              <w:rPr>
                <w:rFonts w:ascii="Arial" w:eastAsia="Calibri" w:hAnsi="Arial" w:cs="Arial"/>
                <w:sz w:val="25"/>
                <w:szCs w:val="25"/>
              </w:rPr>
              <w:t>9</w:t>
            </w:r>
            <w:r w:rsidR="00415D5D">
              <w:rPr>
                <w:rFonts w:ascii="Arial" w:eastAsia="Calibri" w:hAnsi="Arial" w:cs="Arial"/>
                <w:sz w:val="25"/>
                <w:szCs w:val="25"/>
              </w:rPr>
              <w:t>0</w:t>
            </w:r>
            <w:r>
              <w:rPr>
                <w:rFonts w:ascii="Arial" w:eastAsia="Calibri" w:hAnsi="Arial" w:cs="Arial"/>
                <w:sz w:val="25"/>
                <w:szCs w:val="25"/>
              </w:rPr>
              <w:t>7</w:t>
            </w:r>
            <w:r w:rsidR="00415D5D">
              <w:rPr>
                <w:rFonts w:ascii="Arial" w:eastAsia="Calibri" w:hAnsi="Arial" w:cs="Arial"/>
                <w:sz w:val="25"/>
                <w:szCs w:val="25"/>
              </w:rPr>
              <w:t>,</w:t>
            </w:r>
            <w:r w:rsidR="00CF6246">
              <w:rPr>
                <w:rFonts w:ascii="Arial" w:eastAsia="Calibri" w:hAnsi="Arial" w:cs="Arial"/>
                <w:sz w:val="25"/>
                <w:szCs w:val="25"/>
              </w:rPr>
              <w:t>000,00.00</w:t>
            </w:r>
          </w:p>
        </w:tc>
      </w:tr>
    </w:tbl>
    <w:p w14:paraId="64128D98" w14:textId="77777777" w:rsidR="00CF6246" w:rsidRDefault="00CF6246" w:rsidP="001B0C32">
      <w:pPr>
        <w:pStyle w:val="ListParagraph"/>
        <w:jc w:val="both"/>
        <w:rPr>
          <w:rFonts w:ascii="Arial" w:eastAsia="Calibri" w:hAnsi="Arial" w:cs="Arial"/>
          <w:sz w:val="25"/>
          <w:szCs w:val="25"/>
        </w:rPr>
      </w:pPr>
    </w:p>
    <w:p w14:paraId="4BDB71DE" w14:textId="77777777" w:rsidR="005A4119" w:rsidRDefault="005A4119" w:rsidP="001B0C32">
      <w:pPr>
        <w:pStyle w:val="ListParagraph"/>
        <w:jc w:val="both"/>
        <w:rPr>
          <w:rFonts w:ascii="Arial" w:eastAsia="Calibri" w:hAnsi="Arial" w:cs="Arial"/>
          <w:sz w:val="25"/>
          <w:szCs w:val="25"/>
        </w:rPr>
      </w:pPr>
    </w:p>
    <w:p w14:paraId="342FAA88" w14:textId="77777777" w:rsidR="005A4119" w:rsidRPr="000651A3" w:rsidRDefault="005A4119" w:rsidP="001B0C32">
      <w:pPr>
        <w:pStyle w:val="ListParagraph"/>
        <w:jc w:val="both"/>
        <w:rPr>
          <w:rFonts w:ascii="Arial" w:eastAsia="Calibri" w:hAnsi="Arial" w:cs="Arial"/>
          <w:sz w:val="25"/>
          <w:szCs w:val="25"/>
        </w:rPr>
      </w:pPr>
    </w:p>
    <w:p w14:paraId="36CEFAF4" w14:textId="77777777" w:rsidR="00CF6246" w:rsidRDefault="00CF6246" w:rsidP="001B0C32">
      <w:pPr>
        <w:pStyle w:val="ListParagraph"/>
        <w:numPr>
          <w:ilvl w:val="0"/>
          <w:numId w:val="7"/>
        </w:numPr>
        <w:spacing w:before="240"/>
        <w:jc w:val="both"/>
        <w:rPr>
          <w:rFonts w:ascii="Arial" w:eastAsia="Calibri" w:hAnsi="Arial" w:cs="Arial"/>
          <w:b/>
          <w:sz w:val="25"/>
          <w:szCs w:val="25"/>
        </w:rPr>
      </w:pPr>
      <w:r>
        <w:rPr>
          <w:rFonts w:ascii="Arial" w:eastAsia="Calibri" w:hAnsi="Arial" w:cs="Arial"/>
          <w:b/>
          <w:sz w:val="25"/>
          <w:szCs w:val="25"/>
        </w:rPr>
        <w:t>UZINGATIAJI WA MAKUNDI MAALUM</w:t>
      </w:r>
    </w:p>
    <w:p w14:paraId="3D7E2A59" w14:textId="77777777" w:rsidR="00CF6246" w:rsidRPr="003540C2" w:rsidRDefault="00CF6246" w:rsidP="001B0C32">
      <w:pPr>
        <w:spacing w:before="240"/>
        <w:jc w:val="both"/>
        <w:rPr>
          <w:rFonts w:ascii="Arial" w:eastAsia="Calibri" w:hAnsi="Arial" w:cs="Arial"/>
          <w:sz w:val="25"/>
          <w:szCs w:val="25"/>
        </w:rPr>
      </w:pPr>
      <w:r w:rsidRPr="003540C2">
        <w:rPr>
          <w:rFonts w:ascii="Arial" w:eastAsia="Calibri" w:hAnsi="Arial" w:cs="Arial"/>
          <w:sz w:val="25"/>
          <w:szCs w:val="25"/>
        </w:rPr>
        <w:t xml:space="preserve">Kwa uzingatiaji </w:t>
      </w:r>
      <w:proofErr w:type="gramStart"/>
      <w:r w:rsidRPr="003540C2">
        <w:rPr>
          <w:rFonts w:ascii="Arial" w:eastAsia="Calibri" w:hAnsi="Arial" w:cs="Arial"/>
          <w:sz w:val="25"/>
          <w:szCs w:val="25"/>
        </w:rPr>
        <w:t>wa</w:t>
      </w:r>
      <w:proofErr w:type="gramEnd"/>
      <w:r w:rsidRPr="003540C2">
        <w:rPr>
          <w:rFonts w:ascii="Arial" w:eastAsia="Calibri" w:hAnsi="Arial" w:cs="Arial"/>
          <w:sz w:val="25"/>
          <w:szCs w:val="25"/>
        </w:rPr>
        <w:t xml:space="preserve"> makundi maalum yaani watu wenye ulemavu, Mfuko um</w:t>
      </w:r>
      <w:r>
        <w:rPr>
          <w:rFonts w:ascii="Arial" w:eastAsia="Calibri" w:hAnsi="Arial" w:cs="Arial"/>
          <w:sz w:val="25"/>
          <w:szCs w:val="25"/>
        </w:rPr>
        <w:t>ewezesha</w:t>
      </w:r>
      <w:r w:rsidRPr="000C7C13">
        <w:rPr>
          <w:rFonts w:ascii="Arial" w:eastAsia="Calibri" w:hAnsi="Arial" w:cs="Arial"/>
          <w:sz w:val="25"/>
          <w:szCs w:val="25"/>
        </w:rPr>
        <w:t xml:space="preserve"> kiasi cha Shilingi Milioni Kumi (TZS 10,000,000.00) </w:t>
      </w:r>
      <w:r>
        <w:rPr>
          <w:rFonts w:ascii="Arial" w:eastAsia="Calibri" w:hAnsi="Arial" w:cs="Arial"/>
          <w:sz w:val="25"/>
          <w:szCs w:val="25"/>
        </w:rPr>
        <w:t xml:space="preserve">  mradi mmoja (1) unaomilikiwa na jumla ya walemavu 22. Mradi huu unajishughulisha </w:t>
      </w:r>
      <w:proofErr w:type="gramStart"/>
      <w:r>
        <w:rPr>
          <w:rFonts w:ascii="Arial" w:eastAsia="Calibri" w:hAnsi="Arial" w:cs="Arial"/>
          <w:sz w:val="25"/>
          <w:szCs w:val="25"/>
        </w:rPr>
        <w:t>na</w:t>
      </w:r>
      <w:proofErr w:type="gramEnd"/>
      <w:r>
        <w:rPr>
          <w:rFonts w:ascii="Arial" w:eastAsia="Calibri" w:hAnsi="Arial" w:cs="Arial"/>
          <w:sz w:val="25"/>
          <w:szCs w:val="25"/>
        </w:rPr>
        <w:t xml:space="preserve"> kazi za kuigiza, matangazo, uibuaji wa vipaji kwa watoto wanaoishi katika mazingira magumu na walemavu.</w:t>
      </w:r>
    </w:p>
    <w:p w14:paraId="2C2B6BA7" w14:textId="77777777" w:rsidR="00CF6246" w:rsidRDefault="00CF6246" w:rsidP="001B0C32">
      <w:pPr>
        <w:pStyle w:val="ListParagraph"/>
        <w:jc w:val="both"/>
        <w:rPr>
          <w:rFonts w:ascii="Arial" w:eastAsia="Calibri" w:hAnsi="Arial" w:cs="Arial"/>
          <w:b/>
          <w:sz w:val="25"/>
          <w:szCs w:val="25"/>
        </w:rPr>
      </w:pPr>
    </w:p>
    <w:p w14:paraId="18CDBEE9" w14:textId="77777777" w:rsidR="00CF6246" w:rsidRPr="00BD1251" w:rsidRDefault="00CF6246" w:rsidP="001B0C32">
      <w:pPr>
        <w:pStyle w:val="ListParagraph"/>
        <w:numPr>
          <w:ilvl w:val="0"/>
          <w:numId w:val="7"/>
        </w:numPr>
        <w:jc w:val="both"/>
        <w:rPr>
          <w:rFonts w:ascii="Arial" w:eastAsia="Calibri" w:hAnsi="Arial" w:cs="Arial"/>
          <w:b/>
          <w:sz w:val="25"/>
          <w:szCs w:val="25"/>
        </w:rPr>
      </w:pPr>
      <w:r w:rsidRPr="00BD1251">
        <w:rPr>
          <w:rFonts w:ascii="Arial" w:eastAsia="Calibri" w:hAnsi="Arial" w:cs="Arial"/>
          <w:b/>
          <w:sz w:val="25"/>
          <w:szCs w:val="25"/>
        </w:rPr>
        <w:t>UWEZESHAJI WA MIRADI KISEKTA</w:t>
      </w:r>
    </w:p>
    <w:p w14:paraId="2821B0EF" w14:textId="3D6F53FA" w:rsidR="00CF6246" w:rsidRDefault="00CF6246" w:rsidP="001B0C32">
      <w:pPr>
        <w:spacing w:after="0"/>
        <w:ind w:right="545"/>
        <w:jc w:val="both"/>
        <w:rPr>
          <w:rFonts w:ascii="Arial" w:eastAsia="Calibri" w:hAnsi="Arial" w:cs="Arial"/>
          <w:sz w:val="25"/>
          <w:szCs w:val="25"/>
        </w:rPr>
      </w:pPr>
      <w:r>
        <w:rPr>
          <w:rFonts w:ascii="Arial" w:eastAsia="Calibri" w:hAnsi="Arial" w:cs="Arial"/>
          <w:sz w:val="25"/>
          <w:szCs w:val="25"/>
        </w:rPr>
        <w:t xml:space="preserve">Mfuko umenufaisha maeneo mbalimbali ya Utamaduni na Sanaa kama vile Sanaa za Muziki, Filamu, Sanaa za Maonesho, Sanaa za Ufundi </w:t>
      </w:r>
      <w:proofErr w:type="gramStart"/>
      <w:r>
        <w:rPr>
          <w:rFonts w:ascii="Arial" w:eastAsia="Calibri" w:hAnsi="Arial" w:cs="Arial"/>
          <w:sz w:val="25"/>
          <w:szCs w:val="25"/>
        </w:rPr>
        <w:t>na  Lugha</w:t>
      </w:r>
      <w:proofErr w:type="gramEnd"/>
      <w:r>
        <w:rPr>
          <w:rFonts w:ascii="Arial" w:eastAsia="Calibri" w:hAnsi="Arial" w:cs="Arial"/>
          <w:sz w:val="25"/>
          <w:szCs w:val="25"/>
        </w:rPr>
        <w:t xml:space="preserve"> na Fasihi. Eneo lililoongoza kuwezeshwa ni Filamu ambapo miradi kumi na </w:t>
      </w:r>
      <w:r w:rsidR="00D53455">
        <w:rPr>
          <w:rFonts w:ascii="Arial" w:eastAsia="Calibri" w:hAnsi="Arial" w:cs="Arial"/>
          <w:sz w:val="25"/>
          <w:szCs w:val="25"/>
        </w:rPr>
        <w:t>s</w:t>
      </w:r>
      <w:r w:rsidR="006E52A3">
        <w:rPr>
          <w:rFonts w:ascii="Arial" w:eastAsia="Calibri" w:hAnsi="Arial" w:cs="Arial"/>
          <w:sz w:val="25"/>
          <w:szCs w:val="25"/>
        </w:rPr>
        <w:t>aba</w:t>
      </w:r>
      <w:r>
        <w:rPr>
          <w:rFonts w:ascii="Arial" w:eastAsia="Calibri" w:hAnsi="Arial" w:cs="Arial"/>
          <w:sz w:val="25"/>
          <w:szCs w:val="25"/>
        </w:rPr>
        <w:t xml:space="preserve"> (1</w:t>
      </w:r>
      <w:r w:rsidR="006E52A3">
        <w:rPr>
          <w:rFonts w:ascii="Arial" w:eastAsia="Calibri" w:hAnsi="Arial" w:cs="Arial"/>
          <w:sz w:val="25"/>
          <w:szCs w:val="25"/>
        </w:rPr>
        <w:t>7</w:t>
      </w:r>
      <w:r>
        <w:rPr>
          <w:rFonts w:ascii="Arial" w:eastAsia="Calibri" w:hAnsi="Arial" w:cs="Arial"/>
          <w:sz w:val="25"/>
          <w:szCs w:val="25"/>
        </w:rPr>
        <w:t xml:space="preserve">) iliwezeshwa ikifuatiwa na eneo la Muziki lililowezeshwa miradi kumi na </w:t>
      </w:r>
      <w:r w:rsidR="00D53455">
        <w:rPr>
          <w:rFonts w:ascii="Arial" w:eastAsia="Calibri" w:hAnsi="Arial" w:cs="Arial"/>
          <w:sz w:val="25"/>
          <w:szCs w:val="25"/>
        </w:rPr>
        <w:t>nne</w:t>
      </w:r>
      <w:r>
        <w:rPr>
          <w:rFonts w:ascii="Arial" w:eastAsia="Calibri" w:hAnsi="Arial" w:cs="Arial"/>
          <w:sz w:val="25"/>
          <w:szCs w:val="25"/>
        </w:rPr>
        <w:t>(1</w:t>
      </w:r>
      <w:r w:rsidR="00D53455">
        <w:rPr>
          <w:rFonts w:ascii="Arial" w:eastAsia="Calibri" w:hAnsi="Arial" w:cs="Arial"/>
          <w:sz w:val="25"/>
          <w:szCs w:val="25"/>
        </w:rPr>
        <w:t>4</w:t>
      </w:r>
      <w:r>
        <w:rPr>
          <w:rFonts w:ascii="Arial" w:eastAsia="Calibri" w:hAnsi="Arial" w:cs="Arial"/>
          <w:sz w:val="25"/>
          <w:szCs w:val="25"/>
        </w:rPr>
        <w:t xml:space="preserve">), Eneo la mwisho lilikuwa ni </w:t>
      </w:r>
      <w:r w:rsidRPr="004A563B">
        <w:rPr>
          <w:rFonts w:ascii="Arial" w:eastAsia="Calibri" w:hAnsi="Arial" w:cs="Arial"/>
          <w:sz w:val="25"/>
          <w:szCs w:val="25"/>
        </w:rPr>
        <w:t xml:space="preserve">Lugha na Fasihi </w:t>
      </w:r>
      <w:r>
        <w:rPr>
          <w:rFonts w:ascii="Arial" w:eastAsia="Calibri" w:hAnsi="Arial" w:cs="Arial"/>
          <w:sz w:val="25"/>
          <w:szCs w:val="25"/>
        </w:rPr>
        <w:t>ambapo mradi m</w:t>
      </w:r>
      <w:r w:rsidR="00536266">
        <w:rPr>
          <w:rFonts w:ascii="Arial" w:eastAsia="Calibri" w:hAnsi="Arial" w:cs="Arial"/>
          <w:sz w:val="25"/>
          <w:szCs w:val="25"/>
        </w:rPr>
        <w:t>moja</w:t>
      </w:r>
      <w:r>
        <w:rPr>
          <w:rFonts w:ascii="Arial" w:eastAsia="Calibri" w:hAnsi="Arial" w:cs="Arial"/>
          <w:sz w:val="25"/>
          <w:szCs w:val="25"/>
        </w:rPr>
        <w:t xml:space="preserve"> (</w:t>
      </w:r>
      <w:r w:rsidR="00D53455">
        <w:rPr>
          <w:rFonts w:ascii="Arial" w:eastAsia="Calibri" w:hAnsi="Arial" w:cs="Arial"/>
          <w:sz w:val="25"/>
          <w:szCs w:val="25"/>
        </w:rPr>
        <w:t>1</w:t>
      </w:r>
      <w:r w:rsidR="00536266">
        <w:rPr>
          <w:rFonts w:ascii="Arial" w:eastAsia="Calibri" w:hAnsi="Arial" w:cs="Arial"/>
          <w:sz w:val="25"/>
          <w:szCs w:val="25"/>
        </w:rPr>
        <w:t xml:space="preserve"> </w:t>
      </w:r>
      <w:r>
        <w:rPr>
          <w:rFonts w:ascii="Arial" w:eastAsia="Calibri" w:hAnsi="Arial" w:cs="Arial"/>
          <w:sz w:val="25"/>
          <w:szCs w:val="25"/>
        </w:rPr>
        <w:t xml:space="preserve">) iliwezeshwa. Mchanganuo </w:t>
      </w:r>
      <w:proofErr w:type="gramStart"/>
      <w:r>
        <w:rPr>
          <w:rFonts w:ascii="Arial" w:eastAsia="Calibri" w:hAnsi="Arial" w:cs="Arial"/>
          <w:sz w:val="25"/>
          <w:szCs w:val="25"/>
        </w:rPr>
        <w:t>wa</w:t>
      </w:r>
      <w:proofErr w:type="gramEnd"/>
      <w:r>
        <w:rPr>
          <w:rFonts w:ascii="Arial" w:eastAsia="Calibri" w:hAnsi="Arial" w:cs="Arial"/>
          <w:sz w:val="25"/>
          <w:szCs w:val="25"/>
        </w:rPr>
        <w:t xml:space="preserve"> idadi ya miradi katika kila eneo na thamani ya mikopo iliyotolewa inaonekana katika Jedwali Na. 3</w:t>
      </w:r>
    </w:p>
    <w:p w14:paraId="2F8D94D2" w14:textId="77777777" w:rsidR="00CF6246" w:rsidRPr="000F3A3C" w:rsidRDefault="00CF6246" w:rsidP="001B0C32">
      <w:pPr>
        <w:spacing w:after="0"/>
        <w:ind w:right="545"/>
        <w:jc w:val="center"/>
        <w:rPr>
          <w:rFonts w:ascii="Arial" w:eastAsia="Calibri" w:hAnsi="Arial" w:cs="Arial"/>
          <w:b/>
          <w:sz w:val="25"/>
          <w:szCs w:val="25"/>
        </w:rPr>
      </w:pPr>
    </w:p>
    <w:p w14:paraId="65930784" w14:textId="77777777" w:rsidR="00CF6246" w:rsidRPr="000F3A3C" w:rsidRDefault="00CF6246" w:rsidP="001B0C32">
      <w:pPr>
        <w:spacing w:after="0"/>
        <w:ind w:right="545"/>
        <w:jc w:val="center"/>
        <w:rPr>
          <w:rFonts w:ascii="Arial" w:eastAsia="Calibri" w:hAnsi="Arial" w:cs="Arial"/>
          <w:b/>
          <w:sz w:val="25"/>
          <w:szCs w:val="25"/>
        </w:rPr>
      </w:pPr>
      <w:r w:rsidRPr="000F3A3C">
        <w:rPr>
          <w:rFonts w:ascii="Arial" w:eastAsia="Calibri" w:hAnsi="Arial" w:cs="Arial"/>
          <w:b/>
          <w:sz w:val="25"/>
          <w:szCs w:val="25"/>
        </w:rPr>
        <w:t>Jedwali Na.</w:t>
      </w:r>
      <w:r>
        <w:rPr>
          <w:rFonts w:ascii="Arial" w:eastAsia="Calibri" w:hAnsi="Arial" w:cs="Arial"/>
          <w:b/>
          <w:sz w:val="25"/>
          <w:szCs w:val="25"/>
        </w:rPr>
        <w:t xml:space="preserve"> 3: </w:t>
      </w:r>
      <w:r w:rsidRPr="000F3A3C">
        <w:rPr>
          <w:rFonts w:ascii="Arial" w:eastAsia="Calibri" w:hAnsi="Arial" w:cs="Arial"/>
          <w:b/>
          <w:sz w:val="25"/>
          <w:szCs w:val="25"/>
        </w:rPr>
        <w:t xml:space="preserve"> Mchanganuo </w:t>
      </w:r>
      <w:proofErr w:type="gramStart"/>
      <w:r w:rsidRPr="000F3A3C">
        <w:rPr>
          <w:rFonts w:ascii="Arial" w:eastAsia="Calibri" w:hAnsi="Arial" w:cs="Arial"/>
          <w:b/>
          <w:sz w:val="25"/>
          <w:szCs w:val="25"/>
        </w:rPr>
        <w:t>wa</w:t>
      </w:r>
      <w:proofErr w:type="gramEnd"/>
      <w:r w:rsidRPr="000F3A3C">
        <w:rPr>
          <w:rFonts w:ascii="Arial" w:eastAsia="Calibri" w:hAnsi="Arial" w:cs="Arial"/>
          <w:b/>
          <w:sz w:val="25"/>
          <w:szCs w:val="25"/>
        </w:rPr>
        <w:t xml:space="preserve"> Mikopo iliyotolewa Kisekta</w:t>
      </w:r>
    </w:p>
    <w:tbl>
      <w:tblPr>
        <w:tblStyle w:val="LightGrid-Accent4"/>
        <w:tblW w:w="5000" w:type="pct"/>
        <w:tblLook w:val="04A0" w:firstRow="1" w:lastRow="0" w:firstColumn="1" w:lastColumn="0" w:noHBand="0" w:noVBand="1"/>
      </w:tblPr>
      <w:tblGrid>
        <w:gridCol w:w="1067"/>
        <w:gridCol w:w="2909"/>
        <w:gridCol w:w="2103"/>
        <w:gridCol w:w="3261"/>
      </w:tblGrid>
      <w:tr w:rsidR="00CF6246" w:rsidRPr="004A563B" w14:paraId="3050B6CD" w14:textId="77777777" w:rsidTr="00B731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pct"/>
          </w:tcPr>
          <w:p w14:paraId="54943AE1" w14:textId="77777777" w:rsidR="00CF6246" w:rsidRPr="004A563B" w:rsidRDefault="00CF6246" w:rsidP="001B0C32">
            <w:pPr>
              <w:spacing w:after="0" w:line="240" w:lineRule="auto"/>
              <w:ind w:right="545"/>
              <w:jc w:val="center"/>
              <w:rPr>
                <w:rFonts w:ascii="Arial" w:eastAsia="Calibri" w:hAnsi="Arial" w:cs="Arial"/>
                <w:b w:val="0"/>
              </w:rPr>
            </w:pPr>
            <w:r w:rsidRPr="004A563B">
              <w:rPr>
                <w:rFonts w:ascii="Arial" w:eastAsia="Calibri" w:hAnsi="Arial" w:cs="Arial"/>
                <w:b w:val="0"/>
              </w:rPr>
              <w:t>NA</w:t>
            </w:r>
          </w:p>
        </w:tc>
        <w:tc>
          <w:tcPr>
            <w:tcW w:w="1560" w:type="pct"/>
          </w:tcPr>
          <w:p w14:paraId="55A3A11B" w14:textId="77777777" w:rsidR="00CF6246" w:rsidRPr="004A563B" w:rsidRDefault="00CF6246" w:rsidP="001B0C32">
            <w:pPr>
              <w:spacing w:after="0" w:line="240" w:lineRule="auto"/>
              <w:ind w:right="545"/>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4A563B">
              <w:rPr>
                <w:rFonts w:ascii="Arial" w:eastAsia="Calibri" w:hAnsi="Arial" w:cs="Arial"/>
                <w:b w:val="0"/>
              </w:rPr>
              <w:t>SEKTA</w:t>
            </w:r>
          </w:p>
        </w:tc>
        <w:tc>
          <w:tcPr>
            <w:tcW w:w="1128" w:type="pct"/>
          </w:tcPr>
          <w:p w14:paraId="01685AB6" w14:textId="77777777" w:rsidR="00CF6246" w:rsidRPr="004A563B" w:rsidRDefault="00CF6246" w:rsidP="001B0C32">
            <w:pPr>
              <w:spacing w:after="0" w:line="240" w:lineRule="auto"/>
              <w:ind w:right="545"/>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4A563B">
              <w:rPr>
                <w:rFonts w:ascii="Arial" w:eastAsia="Calibri" w:hAnsi="Arial" w:cs="Arial"/>
                <w:b w:val="0"/>
              </w:rPr>
              <w:t>IDADI YA MIRADI</w:t>
            </w:r>
          </w:p>
        </w:tc>
        <w:tc>
          <w:tcPr>
            <w:tcW w:w="1748" w:type="pct"/>
          </w:tcPr>
          <w:p w14:paraId="1B6C99B0" w14:textId="77777777" w:rsidR="00CF6246" w:rsidRPr="004A563B" w:rsidRDefault="00CF6246" w:rsidP="001B0C32">
            <w:pPr>
              <w:spacing w:after="0" w:line="240" w:lineRule="auto"/>
              <w:ind w:right="545"/>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rPr>
            </w:pPr>
            <w:r w:rsidRPr="004A563B">
              <w:rPr>
                <w:rFonts w:ascii="Arial" w:eastAsia="Calibri" w:hAnsi="Arial" w:cs="Arial"/>
                <w:b w:val="0"/>
              </w:rPr>
              <w:t>MKOPO (TZS)</w:t>
            </w:r>
          </w:p>
        </w:tc>
      </w:tr>
      <w:tr w:rsidR="00CF6246" w:rsidRPr="004A563B" w14:paraId="7BE39860" w14:textId="77777777" w:rsidTr="00B73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pct"/>
          </w:tcPr>
          <w:p w14:paraId="2381AEDA" w14:textId="77777777" w:rsidR="00CF6246" w:rsidRPr="004A563B" w:rsidRDefault="00CF6246" w:rsidP="001B0C32">
            <w:pPr>
              <w:spacing w:after="0" w:line="240" w:lineRule="auto"/>
              <w:ind w:right="545"/>
              <w:jc w:val="center"/>
              <w:rPr>
                <w:rFonts w:ascii="Arial" w:eastAsia="Calibri" w:hAnsi="Arial" w:cs="Arial"/>
              </w:rPr>
            </w:pPr>
            <w:r w:rsidRPr="004A563B">
              <w:rPr>
                <w:rFonts w:ascii="Arial" w:eastAsia="Calibri" w:hAnsi="Arial" w:cs="Arial"/>
              </w:rPr>
              <w:t>1</w:t>
            </w:r>
          </w:p>
        </w:tc>
        <w:tc>
          <w:tcPr>
            <w:tcW w:w="1560" w:type="pct"/>
          </w:tcPr>
          <w:p w14:paraId="411DB142" w14:textId="77777777" w:rsidR="00CF6246" w:rsidRPr="004A563B" w:rsidRDefault="00CF6246" w:rsidP="001B0C32">
            <w:pPr>
              <w:spacing w:after="0" w:line="240" w:lineRule="auto"/>
              <w:ind w:right="54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A563B">
              <w:rPr>
                <w:rFonts w:ascii="Arial" w:eastAsia="Calibri" w:hAnsi="Arial" w:cs="Arial"/>
              </w:rPr>
              <w:t>Sanaa ya Muziki</w:t>
            </w:r>
          </w:p>
        </w:tc>
        <w:tc>
          <w:tcPr>
            <w:tcW w:w="1128" w:type="pct"/>
          </w:tcPr>
          <w:p w14:paraId="2B25FAD2" w14:textId="2CBE7CC4" w:rsidR="00CF6246" w:rsidRPr="004A563B" w:rsidRDefault="00CF6246" w:rsidP="001B0C32">
            <w:pPr>
              <w:spacing w:after="0" w:line="240" w:lineRule="auto"/>
              <w:ind w:right="54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A563B">
              <w:rPr>
                <w:rFonts w:ascii="Arial" w:eastAsia="Calibri" w:hAnsi="Arial" w:cs="Arial"/>
              </w:rPr>
              <w:t>1</w:t>
            </w:r>
            <w:r w:rsidR="00A55AB0">
              <w:rPr>
                <w:rFonts w:ascii="Arial" w:eastAsia="Calibri" w:hAnsi="Arial" w:cs="Arial"/>
              </w:rPr>
              <w:t>4</w:t>
            </w:r>
          </w:p>
        </w:tc>
        <w:tc>
          <w:tcPr>
            <w:tcW w:w="1748" w:type="pct"/>
          </w:tcPr>
          <w:p w14:paraId="6B14112B" w14:textId="691DB789" w:rsidR="00CF6246" w:rsidRPr="004A563B" w:rsidRDefault="006E52A3" w:rsidP="001B0C32">
            <w:pPr>
              <w:spacing w:after="0" w:line="240" w:lineRule="auto"/>
              <w:ind w:right="54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287</w:t>
            </w:r>
            <w:r w:rsidR="00CF6246" w:rsidRPr="004A563B">
              <w:rPr>
                <w:rFonts w:ascii="Arial" w:eastAsia="Calibri" w:hAnsi="Arial" w:cs="Arial"/>
              </w:rPr>
              <w:t>,000,000.00</w:t>
            </w:r>
          </w:p>
        </w:tc>
      </w:tr>
      <w:tr w:rsidR="00CF6246" w:rsidRPr="004A563B" w14:paraId="75B59FF6" w14:textId="77777777" w:rsidTr="00B731C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pct"/>
          </w:tcPr>
          <w:p w14:paraId="6559A185" w14:textId="77777777" w:rsidR="00CF6246" w:rsidRPr="004A563B" w:rsidRDefault="00CF6246" w:rsidP="001B0C32">
            <w:pPr>
              <w:spacing w:after="0" w:line="240" w:lineRule="auto"/>
              <w:ind w:right="545"/>
              <w:jc w:val="center"/>
              <w:rPr>
                <w:rFonts w:ascii="Arial" w:eastAsia="Calibri" w:hAnsi="Arial" w:cs="Arial"/>
              </w:rPr>
            </w:pPr>
            <w:r w:rsidRPr="004A563B">
              <w:rPr>
                <w:rFonts w:ascii="Arial" w:eastAsia="Calibri" w:hAnsi="Arial" w:cs="Arial"/>
              </w:rPr>
              <w:lastRenderedPageBreak/>
              <w:t>2</w:t>
            </w:r>
          </w:p>
        </w:tc>
        <w:tc>
          <w:tcPr>
            <w:tcW w:w="1560" w:type="pct"/>
          </w:tcPr>
          <w:p w14:paraId="3A9654E4" w14:textId="77777777" w:rsidR="00CF6246" w:rsidRPr="004A563B" w:rsidRDefault="00CF6246" w:rsidP="001B0C32">
            <w:pPr>
              <w:spacing w:after="0" w:line="240" w:lineRule="auto"/>
              <w:ind w:right="545"/>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A563B">
              <w:rPr>
                <w:rFonts w:ascii="Arial" w:eastAsia="Calibri" w:hAnsi="Arial" w:cs="Arial"/>
              </w:rPr>
              <w:t>Filamu</w:t>
            </w:r>
          </w:p>
        </w:tc>
        <w:tc>
          <w:tcPr>
            <w:tcW w:w="1128" w:type="pct"/>
          </w:tcPr>
          <w:p w14:paraId="3443860C" w14:textId="5F057181" w:rsidR="00CF6246" w:rsidRPr="004A563B" w:rsidRDefault="00CF6246" w:rsidP="001B0C32">
            <w:pPr>
              <w:spacing w:after="0" w:line="240" w:lineRule="auto"/>
              <w:ind w:right="545"/>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A563B">
              <w:rPr>
                <w:rFonts w:ascii="Arial" w:eastAsia="Calibri" w:hAnsi="Arial" w:cs="Arial"/>
              </w:rPr>
              <w:t>1</w:t>
            </w:r>
            <w:r w:rsidR="00D53455">
              <w:rPr>
                <w:rFonts w:ascii="Arial" w:eastAsia="Calibri" w:hAnsi="Arial" w:cs="Arial"/>
              </w:rPr>
              <w:t>7</w:t>
            </w:r>
          </w:p>
        </w:tc>
        <w:tc>
          <w:tcPr>
            <w:tcW w:w="1748" w:type="pct"/>
          </w:tcPr>
          <w:p w14:paraId="1D7A3E52" w14:textId="22E14CAA" w:rsidR="00CF6246" w:rsidRPr="004A563B" w:rsidRDefault="006E52A3" w:rsidP="001B0C32">
            <w:pPr>
              <w:spacing w:after="0" w:line="240" w:lineRule="auto"/>
              <w:ind w:right="545"/>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475</w:t>
            </w:r>
            <w:r w:rsidR="00CF6246" w:rsidRPr="004A563B">
              <w:rPr>
                <w:rFonts w:ascii="Arial" w:eastAsia="Calibri" w:hAnsi="Arial" w:cs="Arial"/>
              </w:rPr>
              <w:t>,000,000.00</w:t>
            </w:r>
          </w:p>
        </w:tc>
      </w:tr>
      <w:tr w:rsidR="00CF6246" w:rsidRPr="004A563B" w14:paraId="734EEB54" w14:textId="77777777" w:rsidTr="00B73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pct"/>
          </w:tcPr>
          <w:p w14:paraId="53C687D8" w14:textId="77777777" w:rsidR="00CF6246" w:rsidRPr="004A563B" w:rsidRDefault="00CF6246" w:rsidP="001B0C32">
            <w:pPr>
              <w:spacing w:after="0" w:line="240" w:lineRule="auto"/>
              <w:ind w:right="545"/>
              <w:jc w:val="center"/>
              <w:rPr>
                <w:rFonts w:ascii="Arial" w:eastAsia="Calibri" w:hAnsi="Arial" w:cs="Arial"/>
              </w:rPr>
            </w:pPr>
            <w:r w:rsidRPr="004A563B">
              <w:rPr>
                <w:rFonts w:ascii="Arial" w:eastAsia="Calibri" w:hAnsi="Arial" w:cs="Arial"/>
              </w:rPr>
              <w:t>3</w:t>
            </w:r>
          </w:p>
        </w:tc>
        <w:tc>
          <w:tcPr>
            <w:tcW w:w="1560" w:type="pct"/>
          </w:tcPr>
          <w:p w14:paraId="02563D78" w14:textId="77777777" w:rsidR="00CF6246" w:rsidRPr="004A563B" w:rsidRDefault="00CF6246" w:rsidP="001B0C32">
            <w:pPr>
              <w:spacing w:after="0" w:line="240" w:lineRule="auto"/>
              <w:ind w:right="54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A563B">
              <w:rPr>
                <w:rFonts w:ascii="Arial" w:eastAsia="Calibri" w:hAnsi="Arial" w:cs="Arial"/>
              </w:rPr>
              <w:t>Sanaa za Maonesho</w:t>
            </w:r>
          </w:p>
        </w:tc>
        <w:tc>
          <w:tcPr>
            <w:tcW w:w="1128" w:type="pct"/>
          </w:tcPr>
          <w:p w14:paraId="4180C975" w14:textId="160D75B4" w:rsidR="00CF6246" w:rsidRPr="004A563B" w:rsidRDefault="00A55AB0" w:rsidP="001B0C32">
            <w:pPr>
              <w:spacing w:after="0" w:line="240" w:lineRule="auto"/>
              <w:ind w:right="54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3</w:t>
            </w:r>
          </w:p>
        </w:tc>
        <w:tc>
          <w:tcPr>
            <w:tcW w:w="1748" w:type="pct"/>
          </w:tcPr>
          <w:p w14:paraId="04BD7570" w14:textId="38B1BC0F" w:rsidR="00CF6246" w:rsidRPr="004A563B" w:rsidRDefault="006E52A3" w:rsidP="001B0C32">
            <w:pPr>
              <w:spacing w:after="0" w:line="240" w:lineRule="auto"/>
              <w:ind w:right="54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3</w:t>
            </w:r>
            <w:r w:rsidR="00CF6246" w:rsidRPr="004A563B">
              <w:rPr>
                <w:rFonts w:ascii="Arial" w:eastAsia="Calibri" w:hAnsi="Arial" w:cs="Arial"/>
              </w:rPr>
              <w:t>0,000,000.00</w:t>
            </w:r>
          </w:p>
        </w:tc>
      </w:tr>
      <w:tr w:rsidR="00CF6246" w:rsidRPr="004A563B" w14:paraId="0CE0F928" w14:textId="77777777" w:rsidTr="00B731C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pct"/>
          </w:tcPr>
          <w:p w14:paraId="35A6E4B6" w14:textId="77777777" w:rsidR="00CF6246" w:rsidRPr="004A563B" w:rsidRDefault="00CF6246" w:rsidP="001B0C32">
            <w:pPr>
              <w:spacing w:after="0" w:line="240" w:lineRule="auto"/>
              <w:ind w:right="545"/>
              <w:jc w:val="center"/>
              <w:rPr>
                <w:rFonts w:ascii="Arial" w:eastAsia="Calibri" w:hAnsi="Arial" w:cs="Arial"/>
              </w:rPr>
            </w:pPr>
            <w:r w:rsidRPr="004A563B">
              <w:rPr>
                <w:rFonts w:ascii="Arial" w:eastAsia="Calibri" w:hAnsi="Arial" w:cs="Arial"/>
              </w:rPr>
              <w:t>4</w:t>
            </w:r>
          </w:p>
        </w:tc>
        <w:tc>
          <w:tcPr>
            <w:tcW w:w="1560" w:type="pct"/>
          </w:tcPr>
          <w:p w14:paraId="5EA0E2DF" w14:textId="77777777" w:rsidR="00CF6246" w:rsidRPr="004A563B" w:rsidRDefault="00CF6246" w:rsidP="001B0C32">
            <w:pPr>
              <w:spacing w:after="0" w:line="240" w:lineRule="auto"/>
              <w:ind w:right="545"/>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A563B">
              <w:rPr>
                <w:rFonts w:ascii="Arial" w:eastAsia="Calibri" w:hAnsi="Arial" w:cs="Arial"/>
              </w:rPr>
              <w:t>Sanaa za Ufundi</w:t>
            </w:r>
          </w:p>
        </w:tc>
        <w:tc>
          <w:tcPr>
            <w:tcW w:w="1128" w:type="pct"/>
          </w:tcPr>
          <w:p w14:paraId="5D2C6D29" w14:textId="711E8482" w:rsidR="00CF6246" w:rsidRPr="004A563B" w:rsidRDefault="00536266" w:rsidP="001B0C32">
            <w:pPr>
              <w:spacing w:after="0" w:line="240" w:lineRule="auto"/>
              <w:ind w:right="545"/>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5</w:t>
            </w:r>
          </w:p>
        </w:tc>
        <w:tc>
          <w:tcPr>
            <w:tcW w:w="1748" w:type="pct"/>
          </w:tcPr>
          <w:p w14:paraId="0C64AA2B" w14:textId="77777777" w:rsidR="00CF6246" w:rsidRPr="004A563B" w:rsidRDefault="00CF6246" w:rsidP="001B0C32">
            <w:pPr>
              <w:spacing w:after="0" w:line="240" w:lineRule="auto"/>
              <w:ind w:right="545"/>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A563B">
              <w:rPr>
                <w:rFonts w:ascii="Arial" w:eastAsia="Calibri" w:hAnsi="Arial" w:cs="Arial"/>
              </w:rPr>
              <w:t>105,000,000.00</w:t>
            </w:r>
          </w:p>
        </w:tc>
      </w:tr>
      <w:tr w:rsidR="00CF6246" w:rsidRPr="004A563B" w14:paraId="078B3F9B" w14:textId="77777777" w:rsidTr="00B731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pct"/>
          </w:tcPr>
          <w:p w14:paraId="2DC33C96" w14:textId="77777777" w:rsidR="00CF6246" w:rsidRPr="004A563B" w:rsidRDefault="00CF6246" w:rsidP="001B0C32">
            <w:pPr>
              <w:spacing w:after="0" w:line="240" w:lineRule="auto"/>
              <w:ind w:right="545"/>
              <w:jc w:val="center"/>
              <w:rPr>
                <w:rFonts w:ascii="Arial" w:eastAsia="Calibri" w:hAnsi="Arial" w:cs="Arial"/>
              </w:rPr>
            </w:pPr>
            <w:r w:rsidRPr="004A563B">
              <w:rPr>
                <w:rFonts w:ascii="Arial" w:eastAsia="Calibri" w:hAnsi="Arial" w:cs="Arial"/>
              </w:rPr>
              <w:t>5</w:t>
            </w:r>
          </w:p>
        </w:tc>
        <w:tc>
          <w:tcPr>
            <w:tcW w:w="1560" w:type="pct"/>
          </w:tcPr>
          <w:p w14:paraId="35F82427" w14:textId="77777777" w:rsidR="00CF6246" w:rsidRPr="004A563B" w:rsidRDefault="00CF6246" w:rsidP="001B0C32">
            <w:pPr>
              <w:spacing w:after="0" w:line="240" w:lineRule="auto"/>
              <w:ind w:right="54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A563B">
              <w:rPr>
                <w:rFonts w:ascii="Arial" w:eastAsia="Calibri" w:hAnsi="Arial" w:cs="Arial"/>
              </w:rPr>
              <w:t>Lugha na Fasihi</w:t>
            </w:r>
          </w:p>
        </w:tc>
        <w:tc>
          <w:tcPr>
            <w:tcW w:w="1128" w:type="pct"/>
          </w:tcPr>
          <w:p w14:paraId="0B8FC7F5" w14:textId="702FA99D" w:rsidR="00CF6246" w:rsidRPr="004A563B" w:rsidRDefault="00A55AB0" w:rsidP="001B0C32">
            <w:pPr>
              <w:spacing w:after="0" w:line="240" w:lineRule="auto"/>
              <w:ind w:right="54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1</w:t>
            </w:r>
          </w:p>
        </w:tc>
        <w:tc>
          <w:tcPr>
            <w:tcW w:w="1748" w:type="pct"/>
          </w:tcPr>
          <w:p w14:paraId="25F6C90A" w14:textId="290DA2D0" w:rsidR="00CF6246" w:rsidRPr="004A563B" w:rsidRDefault="006E52A3" w:rsidP="001B0C32">
            <w:pPr>
              <w:spacing w:after="0" w:line="240" w:lineRule="auto"/>
              <w:ind w:right="545"/>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1</w:t>
            </w:r>
            <w:r w:rsidR="00CF6246" w:rsidRPr="004A563B">
              <w:rPr>
                <w:rFonts w:ascii="Arial" w:eastAsia="Calibri" w:hAnsi="Arial" w:cs="Arial"/>
              </w:rPr>
              <w:t>0,000,000.00</w:t>
            </w:r>
          </w:p>
        </w:tc>
      </w:tr>
      <w:tr w:rsidR="00CF6246" w:rsidRPr="004A563B" w14:paraId="1D6D9993" w14:textId="77777777" w:rsidTr="00B731C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pct"/>
          </w:tcPr>
          <w:p w14:paraId="0413CEEA" w14:textId="77777777" w:rsidR="00CF6246" w:rsidRPr="004A563B" w:rsidRDefault="00CF6246" w:rsidP="001B0C32">
            <w:pPr>
              <w:spacing w:after="0" w:line="240" w:lineRule="auto"/>
              <w:ind w:right="545"/>
              <w:jc w:val="both"/>
              <w:rPr>
                <w:rFonts w:ascii="Arial" w:eastAsia="Calibri" w:hAnsi="Arial" w:cs="Arial"/>
              </w:rPr>
            </w:pPr>
          </w:p>
        </w:tc>
        <w:tc>
          <w:tcPr>
            <w:tcW w:w="1560" w:type="pct"/>
          </w:tcPr>
          <w:p w14:paraId="06F5A3EE" w14:textId="77777777" w:rsidR="00CF6246" w:rsidRPr="004A563B" w:rsidRDefault="00CF6246" w:rsidP="001B0C32">
            <w:pPr>
              <w:spacing w:after="0" w:line="240" w:lineRule="auto"/>
              <w:ind w:right="545"/>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A563B">
              <w:rPr>
                <w:rFonts w:ascii="Arial" w:eastAsia="Calibri" w:hAnsi="Arial" w:cs="Arial"/>
              </w:rPr>
              <w:t>Jumla</w:t>
            </w:r>
          </w:p>
        </w:tc>
        <w:tc>
          <w:tcPr>
            <w:tcW w:w="1128" w:type="pct"/>
          </w:tcPr>
          <w:p w14:paraId="189E886D" w14:textId="3ED23AB4" w:rsidR="00CF6246" w:rsidRPr="004A563B" w:rsidRDefault="00CF6246" w:rsidP="001B0C32">
            <w:pPr>
              <w:spacing w:after="0" w:line="240" w:lineRule="auto"/>
              <w:ind w:right="545"/>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4</w:t>
            </w:r>
            <w:r w:rsidR="00A55AB0">
              <w:rPr>
                <w:rFonts w:ascii="Arial" w:eastAsia="Calibri" w:hAnsi="Arial" w:cs="Arial"/>
              </w:rPr>
              <w:t>0</w:t>
            </w:r>
          </w:p>
        </w:tc>
        <w:tc>
          <w:tcPr>
            <w:tcW w:w="1748" w:type="pct"/>
          </w:tcPr>
          <w:p w14:paraId="14E48276" w14:textId="7B2465D6" w:rsidR="00CF6246" w:rsidRPr="004A563B" w:rsidRDefault="006E52A3" w:rsidP="001B0C32">
            <w:pPr>
              <w:spacing w:after="0" w:line="240" w:lineRule="auto"/>
              <w:ind w:right="545"/>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Pr>
                <w:rFonts w:ascii="Arial" w:eastAsia="Calibri" w:hAnsi="Arial" w:cs="Arial"/>
              </w:rPr>
              <w:t>907</w:t>
            </w:r>
            <w:r w:rsidR="00CF6246" w:rsidRPr="004A563B">
              <w:rPr>
                <w:rFonts w:ascii="Arial" w:eastAsia="Calibri" w:hAnsi="Arial" w:cs="Arial"/>
              </w:rPr>
              <w:t>,000,000.00</w:t>
            </w:r>
          </w:p>
        </w:tc>
      </w:tr>
    </w:tbl>
    <w:p w14:paraId="10A9526E" w14:textId="77777777" w:rsidR="00CF6246" w:rsidRDefault="00CF6246" w:rsidP="001B0C32">
      <w:pPr>
        <w:spacing w:after="0"/>
        <w:ind w:right="545"/>
        <w:jc w:val="both"/>
        <w:rPr>
          <w:rFonts w:ascii="Arial" w:eastAsia="Calibri" w:hAnsi="Arial" w:cs="Arial"/>
          <w:sz w:val="25"/>
          <w:szCs w:val="25"/>
        </w:rPr>
      </w:pPr>
    </w:p>
    <w:p w14:paraId="4ACBF803" w14:textId="77777777" w:rsidR="00CF6246" w:rsidRPr="00BD1251" w:rsidRDefault="00CF6246" w:rsidP="001B0C32">
      <w:pPr>
        <w:pStyle w:val="ListParagraph"/>
        <w:numPr>
          <w:ilvl w:val="0"/>
          <w:numId w:val="7"/>
        </w:numPr>
        <w:spacing w:before="240"/>
        <w:jc w:val="both"/>
        <w:rPr>
          <w:rFonts w:ascii="Arial" w:eastAsia="Calibri" w:hAnsi="Arial" w:cs="Arial"/>
          <w:b/>
          <w:sz w:val="25"/>
          <w:szCs w:val="25"/>
        </w:rPr>
      </w:pPr>
      <w:r w:rsidRPr="00BD1251">
        <w:rPr>
          <w:rFonts w:ascii="Arial" w:eastAsia="Calibri" w:hAnsi="Arial" w:cs="Arial"/>
          <w:b/>
          <w:sz w:val="25"/>
          <w:szCs w:val="25"/>
        </w:rPr>
        <w:t>AINA YA MIKOPO (VIFAA/UWEKEZAJI  NA UENDESHAJI)</w:t>
      </w:r>
    </w:p>
    <w:p w14:paraId="0DF671D2" w14:textId="583C2AA0" w:rsidR="00CF6246" w:rsidRDefault="00CF6246" w:rsidP="001B0C32">
      <w:pPr>
        <w:spacing w:before="240" w:after="0"/>
        <w:ind w:right="545"/>
        <w:jc w:val="both"/>
        <w:rPr>
          <w:rFonts w:ascii="Arial" w:eastAsia="Calibri" w:hAnsi="Arial" w:cs="Arial"/>
          <w:sz w:val="25"/>
          <w:szCs w:val="25"/>
        </w:rPr>
      </w:pPr>
      <w:r>
        <w:rPr>
          <w:rFonts w:ascii="Arial" w:eastAsia="Calibri" w:hAnsi="Arial" w:cs="Arial"/>
          <w:sz w:val="25"/>
          <w:szCs w:val="25"/>
        </w:rPr>
        <w:t xml:space="preserve">Mfuko unatoa mikopo ya aina mbili ambayo </w:t>
      </w:r>
      <w:r w:rsidR="00EE2CA4">
        <w:rPr>
          <w:rFonts w:ascii="Arial" w:eastAsia="Calibri" w:hAnsi="Arial" w:cs="Arial"/>
          <w:sz w:val="25"/>
          <w:szCs w:val="25"/>
        </w:rPr>
        <w:t>Ni</w:t>
      </w:r>
      <w:r>
        <w:rPr>
          <w:rFonts w:ascii="Arial" w:eastAsia="Calibri" w:hAnsi="Arial" w:cs="Arial"/>
          <w:sz w:val="25"/>
          <w:szCs w:val="25"/>
        </w:rPr>
        <w:t xml:space="preserve"> mikopo ya Vifaa </w:t>
      </w:r>
      <w:proofErr w:type="gramStart"/>
      <w:r>
        <w:rPr>
          <w:rFonts w:ascii="Arial" w:eastAsia="Calibri" w:hAnsi="Arial" w:cs="Arial"/>
          <w:sz w:val="25"/>
          <w:szCs w:val="25"/>
        </w:rPr>
        <w:t>na</w:t>
      </w:r>
      <w:proofErr w:type="gramEnd"/>
      <w:r>
        <w:rPr>
          <w:rFonts w:ascii="Arial" w:eastAsia="Calibri" w:hAnsi="Arial" w:cs="Arial"/>
          <w:sz w:val="25"/>
          <w:szCs w:val="25"/>
        </w:rPr>
        <w:t xml:space="preserve"> mikopo ya Uendeshaji, aidha kuna baadhi ya wanufaika wanaomba mikopo katika maeneo yote mawili ambayo ni Vifaa/Uwekezaji na Uendeshaji.  Katika utoaji wa mikopo imebainika kuwa, katika miradi 4</w:t>
      </w:r>
      <w:r w:rsidR="00C97C25">
        <w:rPr>
          <w:rFonts w:ascii="Arial" w:eastAsia="Calibri" w:hAnsi="Arial" w:cs="Arial"/>
          <w:sz w:val="25"/>
          <w:szCs w:val="25"/>
        </w:rPr>
        <w:t>0</w:t>
      </w:r>
      <w:r>
        <w:rPr>
          <w:rFonts w:ascii="Arial" w:eastAsia="Calibri" w:hAnsi="Arial" w:cs="Arial"/>
          <w:sz w:val="25"/>
          <w:szCs w:val="25"/>
        </w:rPr>
        <w:t xml:space="preserve"> iliyowezeshwa, miradi 2</w:t>
      </w:r>
      <w:r w:rsidR="00C97C25">
        <w:rPr>
          <w:rFonts w:ascii="Arial" w:eastAsia="Calibri" w:hAnsi="Arial" w:cs="Arial"/>
          <w:sz w:val="25"/>
          <w:szCs w:val="25"/>
        </w:rPr>
        <w:t>2</w:t>
      </w:r>
      <w:r>
        <w:rPr>
          <w:rFonts w:ascii="Arial" w:eastAsia="Calibri" w:hAnsi="Arial" w:cs="Arial"/>
          <w:sz w:val="25"/>
          <w:szCs w:val="25"/>
        </w:rPr>
        <w:t xml:space="preserve"> (56%) ilikuwa na mahitaji ya Uwekezaji (vifaa) na miradi 1</w:t>
      </w:r>
      <w:r w:rsidR="00C97C25">
        <w:rPr>
          <w:rFonts w:ascii="Arial" w:eastAsia="Calibri" w:hAnsi="Arial" w:cs="Arial"/>
          <w:sz w:val="25"/>
          <w:szCs w:val="25"/>
        </w:rPr>
        <w:t>3</w:t>
      </w:r>
      <w:r>
        <w:rPr>
          <w:rFonts w:ascii="Arial" w:eastAsia="Calibri" w:hAnsi="Arial" w:cs="Arial"/>
          <w:sz w:val="25"/>
          <w:szCs w:val="25"/>
        </w:rPr>
        <w:t xml:space="preserve"> (33%) ilikuwa na mahitaji ya Uendeshaji na miradi 5 (11%) ilikuwa na mjumuisho wa mahitaji yote ya  Uwekezaji/Vifaa  na Uendeshaji. Mchanganuo </w:t>
      </w:r>
      <w:proofErr w:type="gramStart"/>
      <w:r>
        <w:rPr>
          <w:rFonts w:ascii="Arial" w:eastAsia="Calibri" w:hAnsi="Arial" w:cs="Arial"/>
          <w:sz w:val="25"/>
          <w:szCs w:val="25"/>
        </w:rPr>
        <w:t>wa</w:t>
      </w:r>
      <w:proofErr w:type="gramEnd"/>
      <w:r>
        <w:rPr>
          <w:rFonts w:ascii="Arial" w:eastAsia="Calibri" w:hAnsi="Arial" w:cs="Arial"/>
          <w:sz w:val="25"/>
          <w:szCs w:val="25"/>
        </w:rPr>
        <w:t xml:space="preserve"> mikopo iliyotolewa kulingana na matumizi inaonekana katika Jedwali Na.4</w:t>
      </w:r>
    </w:p>
    <w:p w14:paraId="631E7F79" w14:textId="77777777" w:rsidR="005A4119" w:rsidRDefault="005A4119" w:rsidP="001B0C32">
      <w:pPr>
        <w:spacing w:before="240" w:after="0"/>
        <w:ind w:right="545"/>
        <w:jc w:val="both"/>
        <w:rPr>
          <w:rFonts w:ascii="Arial" w:eastAsia="Calibri" w:hAnsi="Arial" w:cs="Arial"/>
          <w:sz w:val="25"/>
          <w:szCs w:val="25"/>
        </w:rPr>
      </w:pPr>
    </w:p>
    <w:p w14:paraId="2971269B" w14:textId="77777777" w:rsidR="005A4119" w:rsidRDefault="005A4119" w:rsidP="001B0C32">
      <w:pPr>
        <w:spacing w:before="240" w:after="0"/>
        <w:ind w:right="545"/>
        <w:jc w:val="both"/>
        <w:rPr>
          <w:rFonts w:ascii="Arial" w:eastAsia="Calibri" w:hAnsi="Arial" w:cs="Arial"/>
          <w:sz w:val="25"/>
          <w:szCs w:val="25"/>
        </w:rPr>
      </w:pPr>
    </w:p>
    <w:p w14:paraId="427939E4" w14:textId="77777777" w:rsidR="00CF6246" w:rsidRDefault="00CF6246" w:rsidP="001B0C32">
      <w:pPr>
        <w:spacing w:after="0"/>
        <w:ind w:right="545"/>
        <w:jc w:val="both"/>
        <w:rPr>
          <w:rFonts w:ascii="Arial" w:eastAsia="Calibri" w:hAnsi="Arial" w:cs="Arial"/>
          <w:sz w:val="25"/>
          <w:szCs w:val="25"/>
        </w:rPr>
      </w:pPr>
    </w:p>
    <w:p w14:paraId="3FAEA6EF" w14:textId="77777777" w:rsidR="00CF6246" w:rsidRPr="005559C6" w:rsidRDefault="00CF6246" w:rsidP="001B0C32">
      <w:pPr>
        <w:spacing w:after="0"/>
        <w:ind w:right="545"/>
        <w:jc w:val="both"/>
        <w:rPr>
          <w:rFonts w:ascii="Arial" w:eastAsia="Calibri" w:hAnsi="Arial" w:cs="Arial"/>
          <w:b/>
          <w:sz w:val="25"/>
          <w:szCs w:val="25"/>
        </w:rPr>
      </w:pPr>
      <w:r w:rsidRPr="005559C6">
        <w:rPr>
          <w:rFonts w:ascii="Arial" w:eastAsia="Calibri" w:hAnsi="Arial" w:cs="Arial"/>
          <w:b/>
          <w:sz w:val="25"/>
          <w:szCs w:val="25"/>
        </w:rPr>
        <w:t xml:space="preserve">Jedwali Na. 4: Aina ya Mikopo iliyotolewa Kulingana </w:t>
      </w:r>
      <w:proofErr w:type="gramStart"/>
      <w:r w:rsidRPr="005559C6">
        <w:rPr>
          <w:rFonts w:ascii="Arial" w:eastAsia="Calibri" w:hAnsi="Arial" w:cs="Arial"/>
          <w:b/>
          <w:sz w:val="25"/>
          <w:szCs w:val="25"/>
        </w:rPr>
        <w:t>na</w:t>
      </w:r>
      <w:proofErr w:type="gramEnd"/>
      <w:r w:rsidRPr="005559C6">
        <w:rPr>
          <w:rFonts w:ascii="Arial" w:eastAsia="Calibri" w:hAnsi="Arial" w:cs="Arial"/>
          <w:b/>
          <w:sz w:val="25"/>
          <w:szCs w:val="25"/>
        </w:rPr>
        <w:t xml:space="preserve"> Mahitaji</w:t>
      </w:r>
    </w:p>
    <w:tbl>
      <w:tblPr>
        <w:tblStyle w:val="LightGrid-Accent4"/>
        <w:tblpPr w:leftFromText="180" w:rightFromText="180" w:vertAnchor="text" w:horzAnchor="margin" w:tblpY="85"/>
        <w:tblW w:w="4907" w:type="pct"/>
        <w:tblLook w:val="04A0" w:firstRow="1" w:lastRow="0" w:firstColumn="1" w:lastColumn="0" w:noHBand="0" w:noVBand="1"/>
      </w:tblPr>
      <w:tblGrid>
        <w:gridCol w:w="693"/>
        <w:gridCol w:w="2308"/>
        <w:gridCol w:w="1775"/>
        <w:gridCol w:w="2196"/>
        <w:gridCol w:w="2194"/>
      </w:tblGrid>
      <w:tr w:rsidR="00CF6246" w:rsidRPr="001D7AE6" w14:paraId="65C3EBA0" w14:textId="77777777" w:rsidTr="00B73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Pr>
          <w:p w14:paraId="2A470720" w14:textId="77777777" w:rsidR="00CF6246" w:rsidRPr="001D7AE6" w:rsidRDefault="00CF6246" w:rsidP="001B0C32">
            <w:pPr>
              <w:spacing w:after="0"/>
              <w:jc w:val="center"/>
              <w:rPr>
                <w:rFonts w:ascii="Arial" w:eastAsia="Times New Roman" w:hAnsi="Arial" w:cs="Arial"/>
                <w:b w:val="0"/>
                <w:color w:val="000000"/>
                <w:sz w:val="20"/>
                <w:szCs w:val="20"/>
                <w:lang w:val="xh" w:eastAsia="zh-CN"/>
              </w:rPr>
            </w:pPr>
            <w:r w:rsidRPr="001D7AE6">
              <w:rPr>
                <w:rFonts w:ascii="Arial" w:hAnsi="Arial" w:cs="Arial"/>
                <w:b w:val="0"/>
                <w:color w:val="000000"/>
                <w:sz w:val="20"/>
                <w:szCs w:val="20"/>
                <w:lang w:val="zu-ZA"/>
              </w:rPr>
              <w:t>NA</w:t>
            </w:r>
          </w:p>
        </w:tc>
        <w:tc>
          <w:tcPr>
            <w:tcW w:w="1258" w:type="pct"/>
          </w:tcPr>
          <w:p w14:paraId="01E92A79" w14:textId="77777777" w:rsidR="00CF6246" w:rsidRPr="001D7AE6" w:rsidRDefault="00CF6246" w:rsidP="001B0C3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lang w:val="xh"/>
              </w:rPr>
            </w:pPr>
            <w:r w:rsidRPr="001D7AE6">
              <w:rPr>
                <w:rFonts w:ascii="Arial" w:eastAsia="Arial MT" w:hAnsi="Arial" w:cs="Arial"/>
                <w:b w:val="0"/>
                <w:sz w:val="20"/>
                <w:szCs w:val="20"/>
                <w:lang w:val="xh"/>
              </w:rPr>
              <w:t>AINA YA MKOPO</w:t>
            </w:r>
          </w:p>
        </w:tc>
        <w:tc>
          <w:tcPr>
            <w:tcW w:w="968" w:type="pct"/>
          </w:tcPr>
          <w:p w14:paraId="690F213F" w14:textId="77777777" w:rsidR="00CF6246" w:rsidRPr="001D7AE6" w:rsidRDefault="00CF6246" w:rsidP="001B0C3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sidRPr="001D7AE6">
              <w:rPr>
                <w:rFonts w:ascii="Arial" w:hAnsi="Arial" w:cs="Arial"/>
                <w:b w:val="0"/>
                <w:bCs w:val="0"/>
                <w:color w:val="000000"/>
                <w:sz w:val="20"/>
                <w:szCs w:val="20"/>
                <w:lang w:val="zu-ZA"/>
              </w:rPr>
              <w:t>IDADI YA WANUFAIKA</w:t>
            </w:r>
          </w:p>
        </w:tc>
        <w:tc>
          <w:tcPr>
            <w:tcW w:w="1198" w:type="pct"/>
          </w:tcPr>
          <w:p w14:paraId="047B5E10" w14:textId="77777777" w:rsidR="00CF6246" w:rsidRPr="001D7AE6" w:rsidRDefault="00CF6246" w:rsidP="001B0C3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lang w:val="zu-ZA"/>
              </w:rPr>
            </w:pPr>
            <w:r>
              <w:rPr>
                <w:rFonts w:ascii="Arial" w:hAnsi="Arial" w:cs="Arial"/>
                <w:b w:val="0"/>
                <w:color w:val="000000"/>
                <w:sz w:val="20"/>
                <w:szCs w:val="20"/>
                <w:lang w:val="zu-ZA"/>
              </w:rPr>
              <w:t>UWIANO (%)</w:t>
            </w:r>
          </w:p>
        </w:tc>
        <w:tc>
          <w:tcPr>
            <w:tcW w:w="1198" w:type="pct"/>
          </w:tcPr>
          <w:p w14:paraId="0BD42CB6" w14:textId="77777777" w:rsidR="00CF6246" w:rsidRPr="001D7AE6" w:rsidRDefault="00CF6246" w:rsidP="001B0C3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1D7AE6">
              <w:rPr>
                <w:rFonts w:ascii="Arial" w:hAnsi="Arial" w:cs="Arial"/>
                <w:b w:val="0"/>
                <w:color w:val="000000"/>
                <w:sz w:val="20"/>
                <w:szCs w:val="20"/>
                <w:lang w:val="zu-ZA"/>
              </w:rPr>
              <w:t>MKOPO (TZS)</w:t>
            </w:r>
          </w:p>
        </w:tc>
      </w:tr>
      <w:tr w:rsidR="00CF6246" w:rsidRPr="001D7AE6" w14:paraId="19B1AF8D" w14:textId="77777777" w:rsidTr="00B73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Pr>
          <w:p w14:paraId="28334B18" w14:textId="77777777" w:rsidR="00CF6246" w:rsidRPr="001D7AE6" w:rsidRDefault="00CF6246" w:rsidP="001B0C32">
            <w:pPr>
              <w:spacing w:after="0"/>
              <w:jc w:val="center"/>
              <w:rPr>
                <w:rFonts w:ascii="Arial" w:eastAsia="Calibri" w:hAnsi="Arial" w:cs="Arial"/>
                <w:bCs w:val="0"/>
                <w:sz w:val="20"/>
                <w:szCs w:val="20"/>
              </w:rPr>
            </w:pPr>
            <w:r w:rsidRPr="001D7AE6">
              <w:rPr>
                <w:rFonts w:ascii="Arial" w:eastAsia="Calibri" w:hAnsi="Arial" w:cs="Arial"/>
                <w:bCs w:val="0"/>
                <w:sz w:val="20"/>
                <w:szCs w:val="20"/>
              </w:rPr>
              <w:t>1.</w:t>
            </w:r>
          </w:p>
        </w:tc>
        <w:tc>
          <w:tcPr>
            <w:tcW w:w="1258" w:type="pct"/>
          </w:tcPr>
          <w:p w14:paraId="52D495C2" w14:textId="77777777" w:rsidR="00CF6246" w:rsidRPr="001D7AE6" w:rsidRDefault="00CF6246" w:rsidP="001B0C32">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sidRPr="001D7AE6">
              <w:rPr>
                <w:rFonts w:ascii="Arial" w:eastAsia="Calibri" w:hAnsi="Arial" w:cs="Arial"/>
                <w:bCs/>
                <w:sz w:val="20"/>
                <w:szCs w:val="20"/>
              </w:rPr>
              <w:t>Vifaa</w:t>
            </w:r>
          </w:p>
        </w:tc>
        <w:tc>
          <w:tcPr>
            <w:tcW w:w="968" w:type="pct"/>
          </w:tcPr>
          <w:p w14:paraId="40821C9A" w14:textId="542C1493" w:rsidR="00CF6246" w:rsidRPr="001D7AE6" w:rsidRDefault="00CF6246" w:rsidP="001B0C32">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Pr>
                <w:rFonts w:ascii="Arial" w:eastAsia="Calibri" w:hAnsi="Arial" w:cs="Arial"/>
                <w:bCs/>
                <w:sz w:val="20"/>
                <w:szCs w:val="20"/>
              </w:rPr>
              <w:t>2</w:t>
            </w:r>
            <w:r w:rsidR="00C97C25">
              <w:rPr>
                <w:rFonts w:ascii="Arial" w:eastAsia="Calibri" w:hAnsi="Arial" w:cs="Arial"/>
                <w:bCs/>
                <w:sz w:val="20"/>
                <w:szCs w:val="20"/>
              </w:rPr>
              <w:t>2</w:t>
            </w:r>
          </w:p>
        </w:tc>
        <w:tc>
          <w:tcPr>
            <w:tcW w:w="1198" w:type="pct"/>
          </w:tcPr>
          <w:p w14:paraId="5A9013B7" w14:textId="77777777" w:rsidR="00CF6246" w:rsidRDefault="00CF6246" w:rsidP="001B0C32">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Pr>
                <w:rFonts w:ascii="Arial" w:eastAsia="Calibri" w:hAnsi="Arial" w:cs="Arial"/>
                <w:bCs/>
                <w:sz w:val="20"/>
                <w:szCs w:val="20"/>
              </w:rPr>
              <w:t>56</w:t>
            </w:r>
          </w:p>
        </w:tc>
        <w:tc>
          <w:tcPr>
            <w:tcW w:w="1198" w:type="pct"/>
          </w:tcPr>
          <w:p w14:paraId="6451302A" w14:textId="308A9894" w:rsidR="00CF6246" w:rsidRPr="001D7AE6" w:rsidRDefault="00C97C25" w:rsidP="001B0C32">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Pr>
                <w:rFonts w:ascii="Arial" w:eastAsia="Calibri" w:hAnsi="Arial" w:cs="Arial"/>
                <w:bCs/>
                <w:sz w:val="20"/>
                <w:szCs w:val="20"/>
              </w:rPr>
              <w:t>3</w:t>
            </w:r>
            <w:r w:rsidR="00CF6246">
              <w:rPr>
                <w:rFonts w:ascii="Arial" w:eastAsia="Calibri" w:hAnsi="Arial" w:cs="Arial"/>
                <w:bCs/>
                <w:sz w:val="20"/>
                <w:szCs w:val="20"/>
              </w:rPr>
              <w:t>8</w:t>
            </w:r>
            <w:r w:rsidR="00CF6246" w:rsidRPr="001D7AE6">
              <w:rPr>
                <w:rFonts w:ascii="Arial" w:eastAsia="Calibri" w:hAnsi="Arial" w:cs="Arial"/>
                <w:bCs/>
                <w:sz w:val="20"/>
                <w:szCs w:val="20"/>
              </w:rPr>
              <w:t>2,000,000.00</w:t>
            </w:r>
          </w:p>
        </w:tc>
      </w:tr>
      <w:tr w:rsidR="00CF6246" w:rsidRPr="001D7AE6" w14:paraId="10E8DE37" w14:textId="77777777" w:rsidTr="00B73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Pr>
          <w:p w14:paraId="50A8641A" w14:textId="77777777" w:rsidR="00CF6246" w:rsidRPr="001D7AE6" w:rsidRDefault="00CF6246" w:rsidP="001B0C32">
            <w:pPr>
              <w:spacing w:after="0"/>
              <w:jc w:val="center"/>
              <w:rPr>
                <w:rFonts w:ascii="Arial" w:eastAsia="Calibri" w:hAnsi="Arial" w:cs="Arial"/>
                <w:bCs w:val="0"/>
                <w:sz w:val="20"/>
                <w:szCs w:val="20"/>
              </w:rPr>
            </w:pPr>
            <w:r w:rsidRPr="001D7AE6">
              <w:rPr>
                <w:rFonts w:ascii="Arial" w:eastAsia="Calibri" w:hAnsi="Arial" w:cs="Arial"/>
                <w:bCs w:val="0"/>
                <w:sz w:val="20"/>
                <w:szCs w:val="20"/>
              </w:rPr>
              <w:t>2.</w:t>
            </w:r>
          </w:p>
        </w:tc>
        <w:tc>
          <w:tcPr>
            <w:tcW w:w="1258" w:type="pct"/>
          </w:tcPr>
          <w:p w14:paraId="671515E8" w14:textId="77777777" w:rsidR="00CF6246" w:rsidRPr="001D7AE6" w:rsidRDefault="00CF6246" w:rsidP="001B0C32">
            <w:pPr>
              <w:spacing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szCs w:val="20"/>
              </w:rPr>
            </w:pPr>
            <w:r w:rsidRPr="001D7AE6">
              <w:rPr>
                <w:rFonts w:ascii="Arial" w:eastAsia="Calibri" w:hAnsi="Arial" w:cs="Arial"/>
                <w:bCs/>
                <w:sz w:val="20"/>
                <w:szCs w:val="20"/>
              </w:rPr>
              <w:t>Uendeshaji</w:t>
            </w:r>
          </w:p>
        </w:tc>
        <w:tc>
          <w:tcPr>
            <w:tcW w:w="968" w:type="pct"/>
          </w:tcPr>
          <w:p w14:paraId="2EF644AB" w14:textId="7DBAD3F7" w:rsidR="00CF6246" w:rsidRPr="001D7AE6" w:rsidRDefault="00CF6246" w:rsidP="001B0C32">
            <w:pPr>
              <w:spacing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szCs w:val="20"/>
              </w:rPr>
            </w:pPr>
            <w:r w:rsidRPr="001D7AE6">
              <w:rPr>
                <w:rFonts w:ascii="Arial" w:eastAsia="Calibri" w:hAnsi="Arial" w:cs="Arial"/>
                <w:bCs/>
                <w:sz w:val="20"/>
                <w:szCs w:val="20"/>
              </w:rPr>
              <w:t>1</w:t>
            </w:r>
            <w:r w:rsidR="00C97C25">
              <w:rPr>
                <w:rFonts w:ascii="Arial" w:eastAsia="Calibri" w:hAnsi="Arial" w:cs="Arial"/>
                <w:bCs/>
                <w:sz w:val="20"/>
                <w:szCs w:val="20"/>
              </w:rPr>
              <w:t>3</w:t>
            </w:r>
          </w:p>
        </w:tc>
        <w:tc>
          <w:tcPr>
            <w:tcW w:w="1198" w:type="pct"/>
          </w:tcPr>
          <w:p w14:paraId="38B5105D" w14:textId="77777777" w:rsidR="00CF6246" w:rsidRDefault="00CF6246" w:rsidP="001B0C32">
            <w:pPr>
              <w:spacing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szCs w:val="20"/>
              </w:rPr>
            </w:pPr>
            <w:r>
              <w:rPr>
                <w:rFonts w:ascii="Arial" w:eastAsia="Calibri" w:hAnsi="Arial" w:cs="Arial"/>
                <w:bCs/>
                <w:sz w:val="20"/>
                <w:szCs w:val="20"/>
              </w:rPr>
              <w:t>33</w:t>
            </w:r>
          </w:p>
        </w:tc>
        <w:tc>
          <w:tcPr>
            <w:tcW w:w="1198" w:type="pct"/>
          </w:tcPr>
          <w:p w14:paraId="15419B20" w14:textId="19CA564D" w:rsidR="00CF6246" w:rsidRPr="001D7AE6" w:rsidRDefault="00CF6246" w:rsidP="001B0C32">
            <w:pPr>
              <w:spacing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Cs/>
                <w:sz w:val="20"/>
                <w:szCs w:val="20"/>
              </w:rPr>
            </w:pPr>
            <w:r>
              <w:rPr>
                <w:rFonts w:ascii="Arial" w:eastAsia="Calibri" w:hAnsi="Arial" w:cs="Arial"/>
                <w:bCs/>
                <w:sz w:val="20"/>
                <w:szCs w:val="20"/>
              </w:rPr>
              <w:t>4</w:t>
            </w:r>
            <w:r w:rsidR="00C97C25">
              <w:rPr>
                <w:rFonts w:ascii="Arial" w:eastAsia="Calibri" w:hAnsi="Arial" w:cs="Arial"/>
                <w:bCs/>
                <w:sz w:val="20"/>
                <w:szCs w:val="20"/>
              </w:rPr>
              <w:t>00</w:t>
            </w:r>
            <w:r w:rsidRPr="001D7AE6">
              <w:rPr>
                <w:rFonts w:ascii="Arial" w:eastAsia="Calibri" w:hAnsi="Arial" w:cs="Arial"/>
                <w:bCs/>
                <w:sz w:val="20"/>
                <w:szCs w:val="20"/>
              </w:rPr>
              <w:t>,000,000.00</w:t>
            </w:r>
          </w:p>
        </w:tc>
      </w:tr>
      <w:tr w:rsidR="00CF6246" w:rsidRPr="001D7AE6" w14:paraId="23F3A9FF" w14:textId="77777777" w:rsidTr="00B73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Pr>
          <w:p w14:paraId="50A19150" w14:textId="77777777" w:rsidR="00CF6246" w:rsidRPr="001D7AE6" w:rsidRDefault="00CF6246" w:rsidP="001B0C32">
            <w:pPr>
              <w:spacing w:after="0"/>
              <w:jc w:val="center"/>
              <w:rPr>
                <w:rFonts w:ascii="Arial" w:eastAsia="Calibri" w:hAnsi="Arial" w:cs="Arial"/>
                <w:bCs w:val="0"/>
                <w:sz w:val="20"/>
                <w:szCs w:val="20"/>
              </w:rPr>
            </w:pPr>
            <w:r w:rsidRPr="001D7AE6">
              <w:rPr>
                <w:rFonts w:ascii="Arial" w:eastAsia="Calibri" w:hAnsi="Arial" w:cs="Arial"/>
                <w:bCs w:val="0"/>
                <w:sz w:val="20"/>
                <w:szCs w:val="20"/>
              </w:rPr>
              <w:t>3.</w:t>
            </w:r>
          </w:p>
        </w:tc>
        <w:tc>
          <w:tcPr>
            <w:tcW w:w="1258" w:type="pct"/>
          </w:tcPr>
          <w:p w14:paraId="61507FC7" w14:textId="77777777" w:rsidR="00CF6246" w:rsidRPr="001D7AE6" w:rsidRDefault="00CF6246" w:rsidP="001B0C32">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sidRPr="001D7AE6">
              <w:rPr>
                <w:rFonts w:ascii="Arial" w:eastAsia="Calibri" w:hAnsi="Arial" w:cs="Arial"/>
                <w:bCs/>
                <w:sz w:val="20"/>
                <w:szCs w:val="20"/>
              </w:rPr>
              <w:t>Vifaa na Uendeshaji</w:t>
            </w:r>
          </w:p>
        </w:tc>
        <w:tc>
          <w:tcPr>
            <w:tcW w:w="968" w:type="pct"/>
          </w:tcPr>
          <w:p w14:paraId="6842EDB3" w14:textId="77777777" w:rsidR="00CF6246" w:rsidRPr="001D7AE6" w:rsidRDefault="00CF6246" w:rsidP="001B0C32">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Pr>
                <w:rFonts w:ascii="Arial" w:eastAsia="Calibri" w:hAnsi="Arial" w:cs="Arial"/>
                <w:bCs/>
                <w:sz w:val="20"/>
                <w:szCs w:val="20"/>
              </w:rPr>
              <w:t>5</w:t>
            </w:r>
          </w:p>
        </w:tc>
        <w:tc>
          <w:tcPr>
            <w:tcW w:w="1198" w:type="pct"/>
          </w:tcPr>
          <w:p w14:paraId="6AA5E842" w14:textId="77777777" w:rsidR="00CF6246" w:rsidRDefault="00CF6246" w:rsidP="001B0C32">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Pr>
                <w:rFonts w:ascii="Arial" w:eastAsia="Calibri" w:hAnsi="Arial" w:cs="Arial"/>
                <w:bCs/>
                <w:sz w:val="20"/>
                <w:szCs w:val="20"/>
              </w:rPr>
              <w:t>11</w:t>
            </w:r>
          </w:p>
        </w:tc>
        <w:tc>
          <w:tcPr>
            <w:tcW w:w="1198" w:type="pct"/>
          </w:tcPr>
          <w:p w14:paraId="79CC0BF5" w14:textId="77777777" w:rsidR="00CF6246" w:rsidRPr="001D7AE6" w:rsidRDefault="00CF6246" w:rsidP="001B0C32">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rPr>
            </w:pPr>
            <w:r>
              <w:rPr>
                <w:rFonts w:ascii="Arial" w:eastAsia="Calibri" w:hAnsi="Arial" w:cs="Arial"/>
                <w:bCs/>
                <w:sz w:val="20"/>
                <w:szCs w:val="20"/>
              </w:rPr>
              <w:t>12</w:t>
            </w:r>
            <w:r w:rsidRPr="001D7AE6">
              <w:rPr>
                <w:rFonts w:ascii="Arial" w:eastAsia="Calibri" w:hAnsi="Arial" w:cs="Arial"/>
                <w:bCs/>
                <w:sz w:val="20"/>
                <w:szCs w:val="20"/>
              </w:rPr>
              <w:t>5,000,000.00</w:t>
            </w:r>
          </w:p>
        </w:tc>
      </w:tr>
      <w:tr w:rsidR="00CF6246" w:rsidRPr="001D7AE6" w14:paraId="53B3F652" w14:textId="77777777" w:rsidTr="00B731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gridSpan w:val="2"/>
          </w:tcPr>
          <w:p w14:paraId="55CD5601" w14:textId="77777777" w:rsidR="00CF6246" w:rsidRPr="001D7AE6" w:rsidRDefault="00CF6246" w:rsidP="001B0C32">
            <w:pPr>
              <w:spacing w:after="0"/>
              <w:jc w:val="center"/>
              <w:rPr>
                <w:rFonts w:ascii="Arial" w:eastAsia="Calibri" w:hAnsi="Arial" w:cs="Arial"/>
                <w:bCs w:val="0"/>
                <w:sz w:val="20"/>
                <w:szCs w:val="20"/>
              </w:rPr>
            </w:pPr>
            <w:r w:rsidRPr="001D7AE6">
              <w:rPr>
                <w:rFonts w:ascii="Arial" w:eastAsia="Calibri" w:hAnsi="Arial" w:cs="Arial"/>
                <w:b w:val="0"/>
                <w:bCs w:val="0"/>
                <w:sz w:val="20"/>
                <w:szCs w:val="20"/>
              </w:rPr>
              <w:t>JUMLA</w:t>
            </w:r>
          </w:p>
        </w:tc>
        <w:tc>
          <w:tcPr>
            <w:tcW w:w="968" w:type="pct"/>
          </w:tcPr>
          <w:p w14:paraId="4169514F" w14:textId="6B377EDE" w:rsidR="00CF6246" w:rsidRPr="001D7AE6" w:rsidRDefault="00CF6246" w:rsidP="001B0C32">
            <w:pPr>
              <w:spacing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szCs w:val="20"/>
              </w:rPr>
            </w:pPr>
            <w:r>
              <w:rPr>
                <w:rFonts w:ascii="Arial" w:eastAsia="Calibri" w:hAnsi="Arial" w:cs="Arial"/>
                <w:b/>
                <w:bCs/>
                <w:sz w:val="20"/>
                <w:szCs w:val="20"/>
              </w:rPr>
              <w:t>4</w:t>
            </w:r>
            <w:r w:rsidR="00C97C25">
              <w:rPr>
                <w:rFonts w:ascii="Arial" w:eastAsia="Calibri" w:hAnsi="Arial" w:cs="Arial"/>
                <w:b/>
                <w:bCs/>
                <w:sz w:val="20"/>
                <w:szCs w:val="20"/>
              </w:rPr>
              <w:t>0</w:t>
            </w:r>
          </w:p>
        </w:tc>
        <w:tc>
          <w:tcPr>
            <w:tcW w:w="1198" w:type="pct"/>
          </w:tcPr>
          <w:p w14:paraId="00612197" w14:textId="77777777" w:rsidR="00CF6246" w:rsidRPr="001D7AE6" w:rsidRDefault="00CF6246" w:rsidP="001B0C32">
            <w:pPr>
              <w:spacing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szCs w:val="20"/>
              </w:rPr>
            </w:pPr>
            <w:r>
              <w:rPr>
                <w:rFonts w:ascii="Arial" w:eastAsia="Calibri" w:hAnsi="Arial" w:cs="Arial"/>
                <w:b/>
                <w:bCs/>
                <w:sz w:val="20"/>
                <w:szCs w:val="20"/>
              </w:rPr>
              <w:t>100</w:t>
            </w:r>
          </w:p>
        </w:tc>
        <w:tc>
          <w:tcPr>
            <w:tcW w:w="1198" w:type="pct"/>
          </w:tcPr>
          <w:p w14:paraId="295241D3" w14:textId="41ED0695" w:rsidR="00CF6246" w:rsidRPr="001D7AE6" w:rsidRDefault="00C97C25" w:rsidP="001B0C32">
            <w:pPr>
              <w:spacing w:after="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 w:val="20"/>
                <w:szCs w:val="20"/>
              </w:rPr>
            </w:pPr>
            <w:r>
              <w:rPr>
                <w:rFonts w:ascii="Arial" w:eastAsia="Calibri" w:hAnsi="Arial" w:cs="Arial"/>
                <w:b/>
                <w:bCs/>
                <w:sz w:val="20"/>
                <w:szCs w:val="20"/>
              </w:rPr>
              <w:t>907</w:t>
            </w:r>
            <w:r w:rsidR="00CF6246" w:rsidRPr="001D7AE6">
              <w:rPr>
                <w:rFonts w:ascii="Arial" w:eastAsia="Calibri" w:hAnsi="Arial" w:cs="Arial"/>
                <w:b/>
                <w:bCs/>
                <w:sz w:val="20"/>
                <w:szCs w:val="20"/>
              </w:rPr>
              <w:t>,000,000.00</w:t>
            </w:r>
          </w:p>
        </w:tc>
      </w:tr>
    </w:tbl>
    <w:p w14:paraId="39FD98A2" w14:textId="77777777" w:rsidR="00CF6246" w:rsidRDefault="00CF6246" w:rsidP="001B0C32">
      <w:pPr>
        <w:spacing w:after="0"/>
        <w:jc w:val="both"/>
        <w:rPr>
          <w:rFonts w:ascii="Arial" w:eastAsia="Calibri" w:hAnsi="Arial" w:cs="Arial"/>
          <w:b/>
          <w:sz w:val="25"/>
          <w:szCs w:val="25"/>
        </w:rPr>
      </w:pPr>
    </w:p>
    <w:p w14:paraId="7C879A2C" w14:textId="77777777" w:rsidR="00C97C25" w:rsidRPr="00BD1251" w:rsidRDefault="00C97C25" w:rsidP="001B0C32">
      <w:pPr>
        <w:spacing w:after="0"/>
        <w:jc w:val="both"/>
        <w:rPr>
          <w:rFonts w:ascii="Arial" w:eastAsia="Calibri" w:hAnsi="Arial" w:cs="Arial"/>
          <w:b/>
          <w:sz w:val="25"/>
          <w:szCs w:val="25"/>
        </w:rPr>
      </w:pPr>
    </w:p>
    <w:p w14:paraId="50D54775" w14:textId="77777777" w:rsidR="00CF6246" w:rsidRPr="000F3A3C" w:rsidRDefault="00CF6246" w:rsidP="001B0C32">
      <w:pPr>
        <w:pStyle w:val="ListParagraph"/>
        <w:numPr>
          <w:ilvl w:val="0"/>
          <w:numId w:val="7"/>
        </w:numPr>
        <w:spacing w:before="240" w:after="0"/>
        <w:jc w:val="both"/>
        <w:rPr>
          <w:rFonts w:ascii="Arial" w:eastAsia="Calibri" w:hAnsi="Arial" w:cs="Arial"/>
          <w:b/>
          <w:sz w:val="25"/>
          <w:szCs w:val="25"/>
        </w:rPr>
      </w:pPr>
      <w:r w:rsidRPr="000F3A3C">
        <w:rPr>
          <w:rFonts w:ascii="Arial" w:eastAsia="Calibri" w:hAnsi="Arial" w:cs="Arial"/>
          <w:b/>
          <w:sz w:val="25"/>
          <w:szCs w:val="25"/>
        </w:rPr>
        <w:t>KIJIOGRAFIA</w:t>
      </w:r>
    </w:p>
    <w:p w14:paraId="21232DB8" w14:textId="77777777" w:rsidR="00CF6246" w:rsidRPr="000F3A3C" w:rsidRDefault="00CF6246" w:rsidP="001B0C32">
      <w:pPr>
        <w:spacing w:before="240" w:after="0"/>
        <w:ind w:right="545"/>
        <w:jc w:val="both"/>
        <w:rPr>
          <w:rFonts w:ascii="Arial" w:eastAsia="Calibri" w:hAnsi="Arial" w:cs="Arial"/>
          <w:sz w:val="25"/>
          <w:szCs w:val="25"/>
          <w:lang w:val="xh"/>
        </w:rPr>
      </w:pPr>
      <w:r w:rsidRPr="000F3A3C">
        <w:rPr>
          <w:rFonts w:ascii="Arial" w:eastAsia="Calibri" w:hAnsi="Arial" w:cs="Arial"/>
          <w:sz w:val="25"/>
          <w:szCs w:val="25"/>
          <w:lang w:val="xh"/>
        </w:rPr>
        <w:t xml:space="preserve">Mfuko umewezesha </w:t>
      </w:r>
      <w:r>
        <w:rPr>
          <w:rFonts w:ascii="Arial" w:eastAsia="Calibri" w:hAnsi="Arial" w:cs="Arial"/>
          <w:sz w:val="25"/>
          <w:szCs w:val="25"/>
          <w:lang w:val="xh"/>
        </w:rPr>
        <w:t>miradi ya</w:t>
      </w:r>
      <w:r w:rsidRPr="000F3A3C">
        <w:rPr>
          <w:rFonts w:ascii="Arial" w:eastAsia="Calibri" w:hAnsi="Arial" w:cs="Arial"/>
          <w:sz w:val="25"/>
          <w:szCs w:val="25"/>
          <w:lang w:val="xh"/>
        </w:rPr>
        <w:t xml:space="preserve"> tasnia kutoka mikoa saba (7) ya Tanzania bara, ambapo mikoa hiyo ni Dar es Salaam, Iringa, Dodoma, Mwanza, Mara, Mtwara na Mbeya. Mchanganuo wa mikopo iliyotolewa kijiografia </w:t>
      </w:r>
      <w:r>
        <w:rPr>
          <w:rFonts w:ascii="Arial" w:eastAsia="Calibri" w:hAnsi="Arial" w:cs="Arial"/>
          <w:sz w:val="25"/>
          <w:szCs w:val="25"/>
          <w:lang w:val="xh"/>
        </w:rPr>
        <w:t>unaonekana katika Jedwali Na.5.</w:t>
      </w:r>
    </w:p>
    <w:p w14:paraId="5D9DB9FE" w14:textId="77777777" w:rsidR="00CF6246" w:rsidRPr="000F3A3C" w:rsidRDefault="00CF6246" w:rsidP="001B0C32">
      <w:pPr>
        <w:spacing w:after="0"/>
        <w:ind w:right="545"/>
        <w:jc w:val="both"/>
        <w:rPr>
          <w:rFonts w:ascii="Arial" w:eastAsia="Calibri" w:hAnsi="Arial" w:cs="Arial"/>
          <w:sz w:val="25"/>
          <w:szCs w:val="25"/>
          <w:lang w:val="xh"/>
        </w:rPr>
      </w:pPr>
    </w:p>
    <w:p w14:paraId="06F5306D" w14:textId="77777777" w:rsidR="00CF6246" w:rsidRPr="000F3A3C" w:rsidRDefault="00CF6246" w:rsidP="001B0C32">
      <w:pPr>
        <w:spacing w:after="0"/>
        <w:ind w:right="545"/>
        <w:jc w:val="both"/>
        <w:rPr>
          <w:rFonts w:ascii="Arial" w:eastAsia="Calibri" w:hAnsi="Arial" w:cs="Arial"/>
          <w:b/>
          <w:sz w:val="25"/>
          <w:szCs w:val="25"/>
          <w:lang w:val="xh"/>
        </w:rPr>
      </w:pPr>
      <w:r>
        <w:rPr>
          <w:rFonts w:ascii="Arial" w:eastAsia="Calibri" w:hAnsi="Arial" w:cs="Arial"/>
          <w:b/>
          <w:sz w:val="25"/>
          <w:szCs w:val="25"/>
          <w:lang w:val="xh"/>
        </w:rPr>
        <w:t xml:space="preserve">Jedwali Na.5 </w:t>
      </w:r>
      <w:r w:rsidRPr="000F3A3C">
        <w:rPr>
          <w:rFonts w:ascii="Arial" w:eastAsia="Calibri" w:hAnsi="Arial" w:cs="Arial"/>
          <w:b/>
          <w:sz w:val="25"/>
          <w:szCs w:val="25"/>
          <w:lang w:val="xh"/>
        </w:rPr>
        <w:t>Mchanganuo wa Mikopo iliyotolewa Kijiografia</w:t>
      </w:r>
    </w:p>
    <w:tbl>
      <w:tblPr>
        <w:tblStyle w:val="TableGrid"/>
        <w:tblpPr w:leftFromText="180" w:rightFromText="180" w:vertAnchor="text" w:horzAnchor="margin" w:tblpXSpec="center" w:tblpY="85"/>
        <w:tblW w:w="5000" w:type="pct"/>
        <w:tblLook w:val="04A0" w:firstRow="1" w:lastRow="0" w:firstColumn="1" w:lastColumn="0" w:noHBand="0" w:noVBand="1"/>
      </w:tblPr>
      <w:tblGrid>
        <w:gridCol w:w="1123"/>
        <w:gridCol w:w="2387"/>
        <w:gridCol w:w="2907"/>
        <w:gridCol w:w="2933"/>
      </w:tblGrid>
      <w:tr w:rsidR="00CF6246" w:rsidRPr="000F3A3C" w14:paraId="281F6E64" w14:textId="77777777" w:rsidTr="00B731C3">
        <w:trPr>
          <w:trHeight w:val="20"/>
        </w:trPr>
        <w:tc>
          <w:tcPr>
            <w:tcW w:w="503" w:type="pct"/>
            <w:shd w:val="clear" w:color="auto" w:fill="B4C6E7" w:themeFill="accent1" w:themeFillTint="66"/>
            <w:vAlign w:val="center"/>
          </w:tcPr>
          <w:p w14:paraId="074F6F56" w14:textId="77777777" w:rsidR="00CF6246" w:rsidRPr="000F3A3C" w:rsidRDefault="00CF6246" w:rsidP="001B0C32">
            <w:pPr>
              <w:spacing w:after="0" w:line="240" w:lineRule="auto"/>
              <w:ind w:right="545"/>
              <w:jc w:val="center"/>
              <w:rPr>
                <w:rFonts w:ascii="Arial" w:eastAsia="Calibri" w:hAnsi="Arial" w:cs="Arial"/>
                <w:b/>
                <w:sz w:val="25"/>
                <w:szCs w:val="25"/>
                <w:lang w:val="xh"/>
              </w:rPr>
            </w:pPr>
            <w:r w:rsidRPr="000F3A3C">
              <w:rPr>
                <w:rFonts w:ascii="Arial" w:eastAsia="Calibri" w:hAnsi="Arial" w:cs="Arial"/>
                <w:b/>
                <w:sz w:val="25"/>
                <w:szCs w:val="25"/>
                <w:lang w:val="zu-ZA"/>
              </w:rPr>
              <w:t>NA</w:t>
            </w:r>
          </w:p>
        </w:tc>
        <w:tc>
          <w:tcPr>
            <w:tcW w:w="1309" w:type="pct"/>
            <w:shd w:val="clear" w:color="auto" w:fill="B4C6E7" w:themeFill="accent1" w:themeFillTint="66"/>
            <w:vAlign w:val="center"/>
          </w:tcPr>
          <w:p w14:paraId="0D6EF064" w14:textId="77777777" w:rsidR="00CF6246" w:rsidRPr="000F3A3C" w:rsidRDefault="00CF6246" w:rsidP="001B0C32">
            <w:pPr>
              <w:spacing w:after="0" w:line="240" w:lineRule="auto"/>
              <w:ind w:right="545"/>
              <w:jc w:val="center"/>
              <w:rPr>
                <w:rFonts w:ascii="Arial" w:eastAsia="Calibri" w:hAnsi="Arial" w:cs="Arial"/>
                <w:b/>
                <w:sz w:val="25"/>
                <w:szCs w:val="25"/>
                <w:lang w:val="xh"/>
              </w:rPr>
            </w:pPr>
            <w:r w:rsidRPr="000F3A3C">
              <w:rPr>
                <w:rFonts w:ascii="Arial" w:eastAsia="Calibri" w:hAnsi="Arial" w:cs="Arial"/>
                <w:b/>
                <w:sz w:val="25"/>
                <w:szCs w:val="25"/>
                <w:lang w:val="zu-ZA"/>
              </w:rPr>
              <w:t>MKOA</w:t>
            </w:r>
          </w:p>
        </w:tc>
        <w:tc>
          <w:tcPr>
            <w:tcW w:w="1587" w:type="pct"/>
            <w:shd w:val="clear" w:color="auto" w:fill="B4C6E7" w:themeFill="accent1" w:themeFillTint="66"/>
            <w:vAlign w:val="center"/>
          </w:tcPr>
          <w:p w14:paraId="7408DE01" w14:textId="77777777" w:rsidR="00CF6246" w:rsidRPr="000F3A3C" w:rsidRDefault="00CF6246" w:rsidP="001B0C32">
            <w:pPr>
              <w:spacing w:after="0" w:line="240" w:lineRule="auto"/>
              <w:ind w:right="545"/>
              <w:jc w:val="center"/>
              <w:rPr>
                <w:rFonts w:ascii="Arial" w:eastAsia="Calibri" w:hAnsi="Arial" w:cs="Arial"/>
                <w:b/>
                <w:bCs/>
                <w:sz w:val="25"/>
                <w:szCs w:val="25"/>
                <w:lang w:val="xh"/>
              </w:rPr>
            </w:pPr>
            <w:r w:rsidRPr="000F3A3C">
              <w:rPr>
                <w:rFonts w:ascii="Arial" w:eastAsia="Calibri" w:hAnsi="Arial" w:cs="Arial"/>
                <w:b/>
                <w:bCs/>
                <w:sz w:val="25"/>
                <w:szCs w:val="25"/>
                <w:lang w:val="zu-ZA"/>
              </w:rPr>
              <w:t xml:space="preserve">IDADI YA </w:t>
            </w:r>
            <w:r>
              <w:rPr>
                <w:rFonts w:ascii="Arial" w:eastAsia="Calibri" w:hAnsi="Arial" w:cs="Arial"/>
                <w:b/>
                <w:bCs/>
                <w:sz w:val="25"/>
                <w:szCs w:val="25"/>
                <w:lang w:val="zu-ZA"/>
              </w:rPr>
              <w:t>MIRADI</w:t>
            </w:r>
          </w:p>
        </w:tc>
        <w:tc>
          <w:tcPr>
            <w:tcW w:w="1601" w:type="pct"/>
            <w:shd w:val="clear" w:color="auto" w:fill="B4C6E7" w:themeFill="accent1" w:themeFillTint="66"/>
            <w:vAlign w:val="center"/>
          </w:tcPr>
          <w:p w14:paraId="1339B69D" w14:textId="77777777" w:rsidR="00CF6246" w:rsidRPr="000F3A3C" w:rsidRDefault="00CF6246" w:rsidP="001B0C32">
            <w:pPr>
              <w:spacing w:after="0" w:line="240" w:lineRule="auto"/>
              <w:ind w:right="545"/>
              <w:jc w:val="center"/>
              <w:rPr>
                <w:rFonts w:ascii="Arial" w:eastAsia="Calibri" w:hAnsi="Arial" w:cs="Arial"/>
                <w:b/>
                <w:sz w:val="25"/>
                <w:szCs w:val="25"/>
                <w:lang w:val="xh"/>
              </w:rPr>
            </w:pPr>
            <w:r w:rsidRPr="000F3A3C">
              <w:rPr>
                <w:rFonts w:ascii="Arial" w:eastAsia="Calibri" w:hAnsi="Arial" w:cs="Arial"/>
                <w:b/>
                <w:sz w:val="25"/>
                <w:szCs w:val="25"/>
                <w:lang w:val="zu-ZA"/>
              </w:rPr>
              <w:t>MKOPO (TZS)</w:t>
            </w:r>
          </w:p>
        </w:tc>
      </w:tr>
      <w:tr w:rsidR="00CF6246" w:rsidRPr="000F3A3C" w14:paraId="080F6B0B" w14:textId="77777777" w:rsidTr="00B731C3">
        <w:trPr>
          <w:trHeight w:val="20"/>
        </w:trPr>
        <w:tc>
          <w:tcPr>
            <w:tcW w:w="503" w:type="pct"/>
            <w:vAlign w:val="center"/>
          </w:tcPr>
          <w:p w14:paraId="58DAC57F" w14:textId="77777777" w:rsidR="00CF6246" w:rsidRPr="000F3A3C" w:rsidRDefault="00CF6246" w:rsidP="001B0C32">
            <w:pPr>
              <w:spacing w:after="0" w:line="240" w:lineRule="auto"/>
              <w:ind w:right="545"/>
              <w:jc w:val="center"/>
              <w:rPr>
                <w:rFonts w:ascii="Arial" w:eastAsia="Calibri" w:hAnsi="Arial" w:cs="Arial"/>
                <w:bCs/>
                <w:sz w:val="25"/>
                <w:szCs w:val="25"/>
                <w:lang w:val="xh"/>
              </w:rPr>
            </w:pPr>
            <w:r w:rsidRPr="000F3A3C">
              <w:rPr>
                <w:rFonts w:ascii="Arial" w:eastAsia="Calibri" w:hAnsi="Arial" w:cs="Arial"/>
                <w:bCs/>
                <w:sz w:val="25"/>
                <w:szCs w:val="25"/>
                <w:lang w:val="xh"/>
              </w:rPr>
              <w:t>1.</w:t>
            </w:r>
          </w:p>
        </w:tc>
        <w:tc>
          <w:tcPr>
            <w:tcW w:w="1309" w:type="pct"/>
            <w:vAlign w:val="center"/>
          </w:tcPr>
          <w:p w14:paraId="5BD78ACD" w14:textId="77777777" w:rsidR="00CF6246" w:rsidRPr="000F3A3C" w:rsidRDefault="00CF6246" w:rsidP="001B0C32">
            <w:pPr>
              <w:spacing w:after="0" w:line="240" w:lineRule="auto"/>
              <w:ind w:right="545"/>
              <w:jc w:val="center"/>
              <w:rPr>
                <w:rFonts w:ascii="Arial" w:eastAsia="Calibri" w:hAnsi="Arial" w:cs="Arial"/>
                <w:bCs/>
                <w:sz w:val="25"/>
                <w:szCs w:val="25"/>
                <w:lang w:val="xh"/>
              </w:rPr>
            </w:pPr>
            <w:r w:rsidRPr="000F3A3C">
              <w:rPr>
                <w:rFonts w:ascii="Arial" w:eastAsia="Calibri" w:hAnsi="Arial" w:cs="Arial"/>
                <w:bCs/>
                <w:sz w:val="25"/>
                <w:szCs w:val="25"/>
                <w:lang w:val="xh"/>
              </w:rPr>
              <w:t>Dar Es Salaam</w:t>
            </w:r>
          </w:p>
        </w:tc>
        <w:tc>
          <w:tcPr>
            <w:tcW w:w="1587" w:type="pct"/>
            <w:vAlign w:val="center"/>
          </w:tcPr>
          <w:p w14:paraId="76F4C95D" w14:textId="1F4BAEE2" w:rsidR="00CF6246" w:rsidRPr="000F3A3C" w:rsidRDefault="00CF6246" w:rsidP="001B0C32">
            <w:pPr>
              <w:spacing w:after="0" w:line="240" w:lineRule="auto"/>
              <w:ind w:right="545"/>
              <w:jc w:val="center"/>
              <w:rPr>
                <w:rFonts w:ascii="Arial" w:eastAsia="Calibri" w:hAnsi="Arial" w:cs="Arial"/>
                <w:bCs/>
                <w:sz w:val="25"/>
                <w:szCs w:val="25"/>
                <w:lang w:val="xh"/>
              </w:rPr>
            </w:pPr>
            <w:r>
              <w:rPr>
                <w:rFonts w:ascii="Arial" w:eastAsia="Calibri" w:hAnsi="Arial" w:cs="Arial"/>
                <w:bCs/>
                <w:sz w:val="25"/>
                <w:szCs w:val="25"/>
                <w:lang w:val="xh"/>
              </w:rPr>
              <w:t>3</w:t>
            </w:r>
            <w:r w:rsidR="00C97C25">
              <w:rPr>
                <w:rFonts w:ascii="Arial" w:eastAsia="Calibri" w:hAnsi="Arial" w:cs="Arial"/>
                <w:bCs/>
                <w:sz w:val="25"/>
                <w:szCs w:val="25"/>
                <w:lang w:val="xh"/>
              </w:rPr>
              <w:t>4</w:t>
            </w:r>
          </w:p>
        </w:tc>
        <w:tc>
          <w:tcPr>
            <w:tcW w:w="1601" w:type="pct"/>
            <w:vAlign w:val="center"/>
          </w:tcPr>
          <w:p w14:paraId="27DDEE65" w14:textId="1CEB675F" w:rsidR="00CF6246" w:rsidRPr="000F3A3C" w:rsidRDefault="00C97C25" w:rsidP="001B0C32">
            <w:pPr>
              <w:spacing w:after="0" w:line="240" w:lineRule="auto"/>
              <w:ind w:right="545"/>
              <w:jc w:val="center"/>
              <w:rPr>
                <w:rFonts w:ascii="Arial" w:eastAsia="Calibri" w:hAnsi="Arial" w:cs="Arial"/>
                <w:bCs/>
                <w:sz w:val="25"/>
                <w:szCs w:val="25"/>
                <w:lang w:val="xh"/>
              </w:rPr>
            </w:pPr>
            <w:r>
              <w:rPr>
                <w:rFonts w:ascii="Arial" w:eastAsia="Calibri" w:hAnsi="Arial" w:cs="Arial"/>
                <w:bCs/>
                <w:sz w:val="25"/>
                <w:szCs w:val="25"/>
                <w:lang w:val="xh"/>
              </w:rPr>
              <w:t>677</w:t>
            </w:r>
            <w:r w:rsidR="00CF6246" w:rsidRPr="000F3A3C">
              <w:rPr>
                <w:rFonts w:ascii="Arial" w:eastAsia="Calibri" w:hAnsi="Arial" w:cs="Arial"/>
                <w:bCs/>
                <w:sz w:val="25"/>
                <w:szCs w:val="25"/>
                <w:lang w:val="xh"/>
              </w:rPr>
              <w:t>,000,000.00</w:t>
            </w:r>
          </w:p>
        </w:tc>
      </w:tr>
      <w:tr w:rsidR="00CF6246" w:rsidRPr="000F3A3C" w14:paraId="4442BA44" w14:textId="77777777" w:rsidTr="00B731C3">
        <w:trPr>
          <w:trHeight w:val="20"/>
        </w:trPr>
        <w:tc>
          <w:tcPr>
            <w:tcW w:w="503" w:type="pct"/>
            <w:vAlign w:val="center"/>
          </w:tcPr>
          <w:p w14:paraId="528A2A03" w14:textId="77777777" w:rsidR="00CF6246" w:rsidRPr="000F3A3C" w:rsidRDefault="00CF6246" w:rsidP="001B0C32">
            <w:pPr>
              <w:spacing w:after="0" w:line="240" w:lineRule="auto"/>
              <w:ind w:right="545"/>
              <w:jc w:val="center"/>
              <w:rPr>
                <w:rFonts w:ascii="Arial" w:eastAsia="Calibri" w:hAnsi="Arial" w:cs="Arial"/>
                <w:bCs/>
                <w:sz w:val="25"/>
                <w:szCs w:val="25"/>
                <w:lang w:val="xh"/>
              </w:rPr>
            </w:pPr>
            <w:r w:rsidRPr="000F3A3C">
              <w:rPr>
                <w:rFonts w:ascii="Arial" w:eastAsia="Calibri" w:hAnsi="Arial" w:cs="Arial"/>
                <w:bCs/>
                <w:sz w:val="25"/>
                <w:szCs w:val="25"/>
                <w:lang w:val="xh"/>
              </w:rPr>
              <w:lastRenderedPageBreak/>
              <w:t>2.</w:t>
            </w:r>
          </w:p>
        </w:tc>
        <w:tc>
          <w:tcPr>
            <w:tcW w:w="1309" w:type="pct"/>
            <w:vAlign w:val="center"/>
          </w:tcPr>
          <w:p w14:paraId="197A8497" w14:textId="77777777" w:rsidR="00CF6246" w:rsidRPr="000F3A3C" w:rsidRDefault="00CF6246" w:rsidP="001B0C32">
            <w:pPr>
              <w:spacing w:after="0" w:line="240" w:lineRule="auto"/>
              <w:ind w:right="545"/>
              <w:jc w:val="center"/>
              <w:rPr>
                <w:rFonts w:ascii="Arial" w:eastAsia="Calibri" w:hAnsi="Arial" w:cs="Arial"/>
                <w:bCs/>
                <w:sz w:val="25"/>
                <w:szCs w:val="25"/>
                <w:lang w:val="xh"/>
              </w:rPr>
            </w:pPr>
            <w:r w:rsidRPr="000F3A3C">
              <w:rPr>
                <w:rFonts w:ascii="Arial" w:eastAsia="Calibri" w:hAnsi="Arial" w:cs="Arial"/>
                <w:bCs/>
                <w:sz w:val="25"/>
                <w:szCs w:val="25"/>
                <w:lang w:val="xh"/>
              </w:rPr>
              <w:t>Iringa</w:t>
            </w:r>
          </w:p>
        </w:tc>
        <w:tc>
          <w:tcPr>
            <w:tcW w:w="1587" w:type="pct"/>
            <w:vAlign w:val="center"/>
          </w:tcPr>
          <w:p w14:paraId="0C3D63FC" w14:textId="77777777" w:rsidR="00CF6246" w:rsidRPr="000F3A3C" w:rsidRDefault="00CF6246" w:rsidP="001B0C32">
            <w:pPr>
              <w:spacing w:after="0" w:line="240" w:lineRule="auto"/>
              <w:ind w:right="545"/>
              <w:jc w:val="center"/>
              <w:rPr>
                <w:rFonts w:ascii="Arial" w:eastAsia="Calibri" w:hAnsi="Arial" w:cs="Arial"/>
                <w:bCs/>
                <w:sz w:val="25"/>
                <w:szCs w:val="25"/>
                <w:lang w:val="xh"/>
              </w:rPr>
            </w:pPr>
            <w:r w:rsidRPr="000F3A3C">
              <w:rPr>
                <w:rFonts w:ascii="Arial" w:eastAsia="Calibri" w:hAnsi="Arial" w:cs="Arial"/>
                <w:bCs/>
                <w:sz w:val="25"/>
                <w:szCs w:val="25"/>
                <w:lang w:val="xh"/>
              </w:rPr>
              <w:t>1</w:t>
            </w:r>
          </w:p>
        </w:tc>
        <w:tc>
          <w:tcPr>
            <w:tcW w:w="1601" w:type="pct"/>
            <w:vAlign w:val="center"/>
          </w:tcPr>
          <w:p w14:paraId="2A3166D5"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lang w:val="xh"/>
              </w:rPr>
              <w:t>40,</w:t>
            </w:r>
            <w:r w:rsidRPr="000F3A3C">
              <w:rPr>
                <w:rFonts w:ascii="Arial" w:eastAsia="Calibri" w:hAnsi="Arial" w:cs="Arial"/>
                <w:bCs/>
                <w:sz w:val="25"/>
                <w:szCs w:val="25"/>
              </w:rPr>
              <w:t>000,000.00</w:t>
            </w:r>
          </w:p>
        </w:tc>
      </w:tr>
      <w:tr w:rsidR="00CF6246" w:rsidRPr="000F3A3C" w14:paraId="3D61A378" w14:textId="77777777" w:rsidTr="00B731C3">
        <w:trPr>
          <w:trHeight w:val="20"/>
        </w:trPr>
        <w:tc>
          <w:tcPr>
            <w:tcW w:w="503" w:type="pct"/>
            <w:vAlign w:val="center"/>
          </w:tcPr>
          <w:p w14:paraId="4EF0A815"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3.</w:t>
            </w:r>
          </w:p>
        </w:tc>
        <w:tc>
          <w:tcPr>
            <w:tcW w:w="1309" w:type="pct"/>
            <w:vAlign w:val="center"/>
          </w:tcPr>
          <w:p w14:paraId="016CFE42"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Mwanza</w:t>
            </w:r>
          </w:p>
        </w:tc>
        <w:tc>
          <w:tcPr>
            <w:tcW w:w="1587" w:type="pct"/>
            <w:vAlign w:val="center"/>
          </w:tcPr>
          <w:p w14:paraId="4D62C82C"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1</w:t>
            </w:r>
          </w:p>
        </w:tc>
        <w:tc>
          <w:tcPr>
            <w:tcW w:w="1601" w:type="pct"/>
            <w:vAlign w:val="center"/>
          </w:tcPr>
          <w:p w14:paraId="61A6218A"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15,000,000.00</w:t>
            </w:r>
          </w:p>
        </w:tc>
      </w:tr>
      <w:tr w:rsidR="00CF6246" w:rsidRPr="000F3A3C" w14:paraId="03202A52" w14:textId="77777777" w:rsidTr="00B731C3">
        <w:trPr>
          <w:trHeight w:val="20"/>
        </w:trPr>
        <w:tc>
          <w:tcPr>
            <w:tcW w:w="503" w:type="pct"/>
            <w:vAlign w:val="center"/>
          </w:tcPr>
          <w:p w14:paraId="65C9017E"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4.</w:t>
            </w:r>
          </w:p>
        </w:tc>
        <w:tc>
          <w:tcPr>
            <w:tcW w:w="1309" w:type="pct"/>
            <w:vAlign w:val="center"/>
          </w:tcPr>
          <w:p w14:paraId="6B4B22E0"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Mara</w:t>
            </w:r>
          </w:p>
        </w:tc>
        <w:tc>
          <w:tcPr>
            <w:tcW w:w="1587" w:type="pct"/>
            <w:vAlign w:val="center"/>
          </w:tcPr>
          <w:p w14:paraId="3C85DEFD"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1</w:t>
            </w:r>
          </w:p>
        </w:tc>
        <w:tc>
          <w:tcPr>
            <w:tcW w:w="1601" w:type="pct"/>
            <w:vAlign w:val="center"/>
          </w:tcPr>
          <w:p w14:paraId="76C8743C"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20,000,000.00</w:t>
            </w:r>
          </w:p>
        </w:tc>
      </w:tr>
      <w:tr w:rsidR="00CF6246" w:rsidRPr="000F3A3C" w14:paraId="1954AB81" w14:textId="77777777" w:rsidTr="00B731C3">
        <w:trPr>
          <w:trHeight w:val="20"/>
        </w:trPr>
        <w:tc>
          <w:tcPr>
            <w:tcW w:w="503" w:type="pct"/>
            <w:vAlign w:val="center"/>
          </w:tcPr>
          <w:p w14:paraId="04043D78"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5.</w:t>
            </w:r>
          </w:p>
        </w:tc>
        <w:tc>
          <w:tcPr>
            <w:tcW w:w="1309" w:type="pct"/>
            <w:vAlign w:val="center"/>
          </w:tcPr>
          <w:p w14:paraId="31B6E87B"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Mtwara</w:t>
            </w:r>
          </w:p>
        </w:tc>
        <w:tc>
          <w:tcPr>
            <w:tcW w:w="1587" w:type="pct"/>
            <w:vAlign w:val="center"/>
          </w:tcPr>
          <w:p w14:paraId="510196E2"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1</w:t>
            </w:r>
          </w:p>
        </w:tc>
        <w:tc>
          <w:tcPr>
            <w:tcW w:w="1601" w:type="pct"/>
            <w:vAlign w:val="center"/>
          </w:tcPr>
          <w:p w14:paraId="45062F62"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30,000,000.00</w:t>
            </w:r>
          </w:p>
        </w:tc>
      </w:tr>
      <w:tr w:rsidR="00CF6246" w:rsidRPr="000F3A3C" w14:paraId="51AC4DD0" w14:textId="77777777" w:rsidTr="00B731C3">
        <w:trPr>
          <w:trHeight w:val="20"/>
        </w:trPr>
        <w:tc>
          <w:tcPr>
            <w:tcW w:w="503" w:type="pct"/>
            <w:vAlign w:val="center"/>
          </w:tcPr>
          <w:p w14:paraId="604432BA"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6.</w:t>
            </w:r>
          </w:p>
        </w:tc>
        <w:tc>
          <w:tcPr>
            <w:tcW w:w="1309" w:type="pct"/>
            <w:vAlign w:val="center"/>
          </w:tcPr>
          <w:p w14:paraId="335AF29F"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Mbeya</w:t>
            </w:r>
          </w:p>
        </w:tc>
        <w:tc>
          <w:tcPr>
            <w:tcW w:w="1587" w:type="pct"/>
            <w:vAlign w:val="center"/>
          </w:tcPr>
          <w:p w14:paraId="431A8A90"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1</w:t>
            </w:r>
          </w:p>
        </w:tc>
        <w:tc>
          <w:tcPr>
            <w:tcW w:w="1601" w:type="pct"/>
            <w:vAlign w:val="center"/>
          </w:tcPr>
          <w:p w14:paraId="6C42971E"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20,000,000.00</w:t>
            </w:r>
          </w:p>
        </w:tc>
      </w:tr>
      <w:tr w:rsidR="00CF6246" w:rsidRPr="000F3A3C" w14:paraId="08E071CB" w14:textId="77777777" w:rsidTr="00B731C3">
        <w:trPr>
          <w:trHeight w:val="20"/>
        </w:trPr>
        <w:tc>
          <w:tcPr>
            <w:tcW w:w="503" w:type="pct"/>
            <w:vAlign w:val="center"/>
          </w:tcPr>
          <w:p w14:paraId="5A31FE66"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7.</w:t>
            </w:r>
          </w:p>
        </w:tc>
        <w:tc>
          <w:tcPr>
            <w:tcW w:w="1309" w:type="pct"/>
            <w:vAlign w:val="center"/>
          </w:tcPr>
          <w:p w14:paraId="4AF98717"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Dodoma</w:t>
            </w:r>
          </w:p>
        </w:tc>
        <w:tc>
          <w:tcPr>
            <w:tcW w:w="1587" w:type="pct"/>
            <w:vAlign w:val="center"/>
          </w:tcPr>
          <w:p w14:paraId="61C056BE"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1</w:t>
            </w:r>
          </w:p>
        </w:tc>
        <w:tc>
          <w:tcPr>
            <w:tcW w:w="1601" w:type="pct"/>
            <w:vAlign w:val="center"/>
          </w:tcPr>
          <w:p w14:paraId="2ACCAB9D" w14:textId="77777777" w:rsidR="00CF6246" w:rsidRPr="000F3A3C" w:rsidRDefault="00CF6246" w:rsidP="001B0C32">
            <w:pPr>
              <w:spacing w:after="0" w:line="240" w:lineRule="auto"/>
              <w:ind w:right="545"/>
              <w:jc w:val="center"/>
              <w:rPr>
                <w:rFonts w:ascii="Arial" w:eastAsia="Calibri" w:hAnsi="Arial" w:cs="Arial"/>
                <w:bCs/>
                <w:sz w:val="25"/>
                <w:szCs w:val="25"/>
              </w:rPr>
            </w:pPr>
            <w:r w:rsidRPr="000F3A3C">
              <w:rPr>
                <w:rFonts w:ascii="Arial" w:eastAsia="Calibri" w:hAnsi="Arial" w:cs="Arial"/>
                <w:bCs/>
                <w:sz w:val="25"/>
                <w:szCs w:val="25"/>
              </w:rPr>
              <w:t>15,000,000.00</w:t>
            </w:r>
          </w:p>
        </w:tc>
      </w:tr>
      <w:tr w:rsidR="00CF6246" w:rsidRPr="000F3A3C" w14:paraId="40F1AB34" w14:textId="77777777" w:rsidTr="00B731C3">
        <w:trPr>
          <w:trHeight w:val="20"/>
        </w:trPr>
        <w:tc>
          <w:tcPr>
            <w:tcW w:w="1812" w:type="pct"/>
            <w:gridSpan w:val="2"/>
            <w:vAlign w:val="center"/>
          </w:tcPr>
          <w:p w14:paraId="257A1E5D" w14:textId="77777777" w:rsidR="00CF6246" w:rsidRPr="000F3A3C" w:rsidRDefault="00CF6246" w:rsidP="001B0C32">
            <w:pPr>
              <w:spacing w:after="0" w:line="240" w:lineRule="auto"/>
              <w:ind w:right="545"/>
              <w:jc w:val="center"/>
              <w:rPr>
                <w:rFonts w:ascii="Arial" w:eastAsia="Calibri" w:hAnsi="Arial" w:cs="Arial"/>
                <w:b/>
                <w:bCs/>
                <w:sz w:val="25"/>
                <w:szCs w:val="25"/>
              </w:rPr>
            </w:pPr>
            <w:r>
              <w:rPr>
                <w:rFonts w:ascii="Arial" w:eastAsia="Calibri" w:hAnsi="Arial" w:cs="Arial"/>
                <w:b/>
                <w:bCs/>
                <w:sz w:val="25"/>
                <w:szCs w:val="25"/>
              </w:rPr>
              <w:t xml:space="preserve">           </w:t>
            </w:r>
            <w:r w:rsidRPr="000F3A3C">
              <w:rPr>
                <w:rFonts w:ascii="Arial" w:eastAsia="Calibri" w:hAnsi="Arial" w:cs="Arial"/>
                <w:b/>
                <w:bCs/>
                <w:sz w:val="25"/>
                <w:szCs w:val="25"/>
              </w:rPr>
              <w:t>JUMLA</w:t>
            </w:r>
          </w:p>
        </w:tc>
        <w:tc>
          <w:tcPr>
            <w:tcW w:w="1587" w:type="pct"/>
            <w:vAlign w:val="center"/>
          </w:tcPr>
          <w:p w14:paraId="58EB904E" w14:textId="2C691CEB" w:rsidR="00CF6246" w:rsidRPr="000F3A3C" w:rsidRDefault="00CF6246" w:rsidP="001B0C32">
            <w:pPr>
              <w:spacing w:after="0" w:line="240" w:lineRule="auto"/>
              <w:ind w:right="545"/>
              <w:jc w:val="center"/>
              <w:rPr>
                <w:rFonts w:ascii="Arial" w:eastAsia="Calibri" w:hAnsi="Arial" w:cs="Arial"/>
                <w:b/>
                <w:bCs/>
                <w:sz w:val="25"/>
                <w:szCs w:val="25"/>
              </w:rPr>
            </w:pPr>
            <w:r>
              <w:rPr>
                <w:rFonts w:ascii="Arial" w:eastAsia="Calibri" w:hAnsi="Arial" w:cs="Arial"/>
                <w:b/>
                <w:bCs/>
                <w:sz w:val="25"/>
                <w:szCs w:val="25"/>
              </w:rPr>
              <w:t>4</w:t>
            </w:r>
            <w:r w:rsidR="00C97C25">
              <w:rPr>
                <w:rFonts w:ascii="Arial" w:eastAsia="Calibri" w:hAnsi="Arial" w:cs="Arial"/>
                <w:b/>
                <w:bCs/>
                <w:sz w:val="25"/>
                <w:szCs w:val="25"/>
              </w:rPr>
              <w:t>0</w:t>
            </w:r>
          </w:p>
        </w:tc>
        <w:tc>
          <w:tcPr>
            <w:tcW w:w="1601" w:type="pct"/>
            <w:vAlign w:val="center"/>
          </w:tcPr>
          <w:p w14:paraId="600BD4DA" w14:textId="46170904" w:rsidR="00CF6246" w:rsidRPr="000F3A3C" w:rsidRDefault="00C97C25" w:rsidP="001B0C32">
            <w:pPr>
              <w:spacing w:after="0" w:line="240" w:lineRule="auto"/>
              <w:ind w:right="545"/>
              <w:jc w:val="center"/>
              <w:rPr>
                <w:rFonts w:ascii="Arial" w:eastAsia="Calibri" w:hAnsi="Arial" w:cs="Arial"/>
                <w:b/>
                <w:bCs/>
                <w:sz w:val="25"/>
                <w:szCs w:val="25"/>
              </w:rPr>
            </w:pPr>
            <w:r>
              <w:rPr>
                <w:rFonts w:ascii="Arial" w:eastAsia="Calibri" w:hAnsi="Arial" w:cs="Arial"/>
                <w:b/>
                <w:bCs/>
                <w:sz w:val="25"/>
                <w:szCs w:val="25"/>
              </w:rPr>
              <w:t>907</w:t>
            </w:r>
            <w:r w:rsidR="00CF6246" w:rsidRPr="000F3A3C">
              <w:rPr>
                <w:rFonts w:ascii="Arial" w:eastAsia="Calibri" w:hAnsi="Arial" w:cs="Arial"/>
                <w:b/>
                <w:bCs/>
                <w:sz w:val="25"/>
                <w:szCs w:val="25"/>
              </w:rPr>
              <w:t>,000,000.00</w:t>
            </w:r>
          </w:p>
        </w:tc>
      </w:tr>
    </w:tbl>
    <w:p w14:paraId="1241B4F9" w14:textId="77777777" w:rsidR="00CF6246" w:rsidRDefault="00CF6246" w:rsidP="001B0C32">
      <w:pPr>
        <w:spacing w:after="0"/>
        <w:ind w:right="545"/>
        <w:jc w:val="both"/>
        <w:rPr>
          <w:rFonts w:ascii="Arial" w:eastAsia="Calibri" w:hAnsi="Arial" w:cs="Arial"/>
          <w:sz w:val="25"/>
          <w:szCs w:val="25"/>
        </w:rPr>
      </w:pPr>
    </w:p>
    <w:p w14:paraId="525F164E" w14:textId="4DC197C3" w:rsidR="00797860" w:rsidRPr="00C613C9" w:rsidRDefault="00797860" w:rsidP="001B0C32">
      <w:pPr>
        <w:pStyle w:val="ListParagraph"/>
        <w:numPr>
          <w:ilvl w:val="2"/>
          <w:numId w:val="4"/>
        </w:numPr>
        <w:spacing w:before="240"/>
        <w:rPr>
          <w:rFonts w:ascii="Arial" w:eastAsia="Calibri" w:hAnsi="Arial" w:cs="Arial"/>
          <w:b/>
          <w:bCs/>
          <w:sz w:val="24"/>
          <w:szCs w:val="24"/>
        </w:rPr>
      </w:pPr>
      <w:r w:rsidRPr="00C613C9">
        <w:rPr>
          <w:rFonts w:ascii="Arial" w:eastAsia="Calibri" w:hAnsi="Arial" w:cs="Arial"/>
          <w:b/>
          <w:bCs/>
          <w:sz w:val="24"/>
          <w:szCs w:val="24"/>
        </w:rPr>
        <w:t>MAREJESHO</w:t>
      </w:r>
    </w:p>
    <w:p w14:paraId="24E79238" w14:textId="1A788B63" w:rsidR="00797860" w:rsidRPr="00C613C9" w:rsidRDefault="00797860" w:rsidP="001B0C32">
      <w:pPr>
        <w:spacing w:before="240"/>
        <w:jc w:val="both"/>
        <w:rPr>
          <w:rFonts w:ascii="Arial" w:eastAsia="Calibri" w:hAnsi="Arial" w:cs="Arial"/>
          <w:sz w:val="24"/>
          <w:szCs w:val="24"/>
        </w:rPr>
      </w:pPr>
      <w:r w:rsidRPr="00C613C9">
        <w:rPr>
          <w:rFonts w:ascii="Arial" w:eastAsia="Calibri" w:hAnsi="Arial" w:cs="Arial"/>
          <w:sz w:val="24"/>
          <w:szCs w:val="24"/>
        </w:rPr>
        <w:t xml:space="preserve">Mfuko </w:t>
      </w:r>
      <w:proofErr w:type="gramStart"/>
      <w:r w:rsidRPr="00C613C9">
        <w:rPr>
          <w:rFonts w:ascii="Arial" w:eastAsia="Calibri" w:hAnsi="Arial" w:cs="Arial"/>
          <w:sz w:val="24"/>
          <w:szCs w:val="24"/>
        </w:rPr>
        <w:t>wa</w:t>
      </w:r>
      <w:proofErr w:type="gramEnd"/>
      <w:r w:rsidRPr="00C613C9">
        <w:rPr>
          <w:rFonts w:ascii="Arial" w:eastAsia="Calibri" w:hAnsi="Arial" w:cs="Arial"/>
          <w:sz w:val="24"/>
          <w:szCs w:val="24"/>
        </w:rPr>
        <w:t xml:space="preserve"> Utamaduni na Sanaa Tanzania umetoa muda rafiki kwa miradi iliyonufaika kujiandaa ili kuweza kumudu ulipaji wa marejesho kwa wakati. Kwa kuzingatia hili, miradi yote ilipewa muda </w:t>
      </w:r>
      <w:proofErr w:type="gramStart"/>
      <w:r w:rsidRPr="00C613C9">
        <w:rPr>
          <w:rFonts w:ascii="Arial" w:eastAsia="Calibri" w:hAnsi="Arial" w:cs="Arial"/>
          <w:sz w:val="24"/>
          <w:szCs w:val="24"/>
        </w:rPr>
        <w:t>wa</w:t>
      </w:r>
      <w:proofErr w:type="gramEnd"/>
      <w:r w:rsidRPr="00C613C9">
        <w:rPr>
          <w:rFonts w:ascii="Arial" w:eastAsia="Calibri" w:hAnsi="Arial" w:cs="Arial"/>
          <w:sz w:val="24"/>
          <w:szCs w:val="24"/>
        </w:rPr>
        <w:t xml:space="preserve"> rehema wa miezi mitatu (3) ndipo ianze kurejesha fedha katika akaunti ya Mfuko. Aidha, miradi iliyokopeshwa </w:t>
      </w:r>
      <w:proofErr w:type="gramStart"/>
      <w:r w:rsidRPr="00C613C9">
        <w:rPr>
          <w:rFonts w:ascii="Arial" w:eastAsia="Calibri" w:hAnsi="Arial" w:cs="Arial"/>
          <w:sz w:val="24"/>
          <w:szCs w:val="24"/>
        </w:rPr>
        <w:t>kwa</w:t>
      </w:r>
      <w:proofErr w:type="gramEnd"/>
      <w:r w:rsidRPr="00C613C9">
        <w:rPr>
          <w:rFonts w:ascii="Arial" w:eastAsia="Calibri" w:hAnsi="Arial" w:cs="Arial"/>
          <w:sz w:val="24"/>
          <w:szCs w:val="24"/>
        </w:rPr>
        <w:t xml:space="preserve"> awamu ya pili (3 Februari, 2023), ilipewa muda wa rehema (grace period) wa miezi mitatu (3</w:t>
      </w:r>
      <w:r w:rsidR="003F6F74" w:rsidRPr="00C613C9">
        <w:rPr>
          <w:rFonts w:ascii="Arial" w:eastAsia="Calibri" w:hAnsi="Arial" w:cs="Arial"/>
          <w:sz w:val="24"/>
          <w:szCs w:val="24"/>
        </w:rPr>
        <w:t>) hadi</w:t>
      </w:r>
      <w:r w:rsidRPr="00C613C9">
        <w:rPr>
          <w:rFonts w:ascii="Arial" w:eastAsia="Calibri" w:hAnsi="Arial" w:cs="Arial"/>
          <w:sz w:val="24"/>
          <w:szCs w:val="24"/>
        </w:rPr>
        <w:t xml:space="preserve"> </w:t>
      </w:r>
      <w:r w:rsidRPr="00C613C9">
        <w:rPr>
          <w:rFonts w:ascii="Arial" w:eastAsia="Calibri" w:hAnsi="Arial" w:cs="Arial"/>
          <w:b/>
          <w:bCs/>
          <w:sz w:val="24"/>
          <w:szCs w:val="24"/>
        </w:rPr>
        <w:t>tarehe 3 Mei, 2023.</w:t>
      </w:r>
    </w:p>
    <w:p w14:paraId="62E126B0" w14:textId="77777777" w:rsidR="00797860" w:rsidRPr="00C613C9" w:rsidRDefault="00797860" w:rsidP="001B0C32">
      <w:pPr>
        <w:pStyle w:val="ListParagraph"/>
        <w:numPr>
          <w:ilvl w:val="2"/>
          <w:numId w:val="4"/>
        </w:numPr>
        <w:spacing w:before="240"/>
        <w:rPr>
          <w:rFonts w:ascii="Arial" w:eastAsia="Calibri" w:hAnsi="Arial" w:cs="Arial"/>
          <w:b/>
          <w:bCs/>
          <w:sz w:val="24"/>
          <w:szCs w:val="24"/>
        </w:rPr>
      </w:pPr>
      <w:r w:rsidRPr="00C613C9">
        <w:rPr>
          <w:rFonts w:ascii="Arial" w:eastAsia="Calibri" w:hAnsi="Arial" w:cs="Arial"/>
          <w:sz w:val="24"/>
          <w:szCs w:val="24"/>
        </w:rPr>
        <w:t xml:space="preserve"> </w:t>
      </w:r>
      <w:r w:rsidRPr="00C613C9">
        <w:rPr>
          <w:rFonts w:ascii="Arial" w:eastAsia="Calibri" w:hAnsi="Arial" w:cs="Arial"/>
          <w:b/>
          <w:bCs/>
          <w:sz w:val="24"/>
          <w:szCs w:val="24"/>
        </w:rPr>
        <w:t>MKAKATI WA UFUATILIAJI WA MAREJESHO</w:t>
      </w:r>
    </w:p>
    <w:p w14:paraId="72961E8D" w14:textId="4539B62C" w:rsidR="00797860" w:rsidRDefault="00797860" w:rsidP="001B0C32">
      <w:pPr>
        <w:spacing w:before="240"/>
        <w:jc w:val="both"/>
        <w:rPr>
          <w:rFonts w:ascii="Arial" w:eastAsia="Calibri" w:hAnsi="Arial" w:cs="Arial"/>
          <w:sz w:val="24"/>
          <w:szCs w:val="24"/>
        </w:rPr>
      </w:pPr>
      <w:r w:rsidRPr="00C613C9">
        <w:rPr>
          <w:rFonts w:ascii="Arial" w:eastAsia="Calibri" w:hAnsi="Arial" w:cs="Arial"/>
          <w:sz w:val="24"/>
          <w:szCs w:val="24"/>
        </w:rPr>
        <w:t xml:space="preserve">Mfuko </w:t>
      </w:r>
      <w:proofErr w:type="gramStart"/>
      <w:r w:rsidRPr="00C613C9">
        <w:rPr>
          <w:rFonts w:ascii="Arial" w:eastAsia="Calibri" w:hAnsi="Arial" w:cs="Arial"/>
          <w:sz w:val="24"/>
          <w:szCs w:val="24"/>
        </w:rPr>
        <w:t>wa</w:t>
      </w:r>
      <w:proofErr w:type="gramEnd"/>
      <w:r w:rsidRPr="00C613C9">
        <w:rPr>
          <w:rFonts w:ascii="Arial" w:eastAsia="Calibri" w:hAnsi="Arial" w:cs="Arial"/>
          <w:sz w:val="24"/>
          <w:szCs w:val="24"/>
        </w:rPr>
        <w:t xml:space="preserve"> Utamaduni na Sanaa Tanzania umeendelea na ukusanyaji wa marejesh</w:t>
      </w:r>
      <w:r>
        <w:rPr>
          <w:rFonts w:ascii="Arial" w:eastAsia="Calibri" w:hAnsi="Arial" w:cs="Arial"/>
          <w:sz w:val="24"/>
          <w:szCs w:val="24"/>
        </w:rPr>
        <w:t xml:space="preserve">o </w:t>
      </w:r>
      <w:r w:rsidRPr="00C613C9">
        <w:rPr>
          <w:rFonts w:ascii="Arial" w:eastAsia="Calibri" w:hAnsi="Arial" w:cs="Arial"/>
          <w:sz w:val="24"/>
          <w:szCs w:val="24"/>
        </w:rPr>
        <w:t>Ili kuhakikisha kuwa miradi yote inarejes</w:t>
      </w:r>
      <w:r>
        <w:rPr>
          <w:rFonts w:ascii="Arial" w:eastAsia="Calibri" w:hAnsi="Arial" w:cs="Arial"/>
          <w:sz w:val="24"/>
          <w:szCs w:val="24"/>
        </w:rPr>
        <w:t>h</w:t>
      </w:r>
      <w:r w:rsidRPr="00C613C9">
        <w:rPr>
          <w:rFonts w:ascii="Arial" w:eastAsia="Calibri" w:hAnsi="Arial" w:cs="Arial"/>
          <w:sz w:val="24"/>
          <w:szCs w:val="24"/>
        </w:rPr>
        <w:t xml:space="preserve">a fedha kwa wakati, </w:t>
      </w:r>
      <w:r>
        <w:rPr>
          <w:rFonts w:ascii="Arial" w:eastAsia="Calibri" w:hAnsi="Arial" w:cs="Arial"/>
          <w:sz w:val="24"/>
          <w:szCs w:val="24"/>
        </w:rPr>
        <w:t>O</w:t>
      </w:r>
      <w:r w:rsidRPr="00C613C9">
        <w:rPr>
          <w:rFonts w:ascii="Arial" w:eastAsia="Calibri" w:hAnsi="Arial" w:cs="Arial"/>
          <w:sz w:val="24"/>
          <w:szCs w:val="24"/>
        </w:rPr>
        <w:t>fisi ya Mfuko wa Utamaduni na Sanaa Tanzania umeweka Mikakati Madhubuti ya ufuatiliaji ambayo ni:-</w:t>
      </w:r>
    </w:p>
    <w:p w14:paraId="041F07A7" w14:textId="77777777" w:rsidR="00797860" w:rsidRDefault="00797860" w:rsidP="001B0C32">
      <w:pPr>
        <w:pStyle w:val="ListParagraph"/>
        <w:numPr>
          <w:ilvl w:val="0"/>
          <w:numId w:val="10"/>
        </w:numPr>
        <w:jc w:val="both"/>
        <w:rPr>
          <w:rFonts w:ascii="Arial" w:hAnsi="Arial" w:cs="Arial"/>
          <w:sz w:val="25"/>
          <w:szCs w:val="25"/>
        </w:rPr>
      </w:pPr>
      <w:r>
        <w:rPr>
          <w:rFonts w:ascii="Arial" w:hAnsi="Arial" w:cs="Arial"/>
          <w:sz w:val="25"/>
          <w:szCs w:val="25"/>
        </w:rPr>
        <w:t>Kutumia Vyama na mashirikisho yao waliyotambulisha kupata huduma za Mfuko;</w:t>
      </w:r>
    </w:p>
    <w:p w14:paraId="35755208" w14:textId="77777777" w:rsidR="00797860" w:rsidRPr="00DF5AB8" w:rsidRDefault="00797860" w:rsidP="001B0C32">
      <w:pPr>
        <w:pStyle w:val="ListParagraph"/>
        <w:numPr>
          <w:ilvl w:val="0"/>
          <w:numId w:val="10"/>
        </w:numPr>
        <w:jc w:val="both"/>
        <w:rPr>
          <w:rFonts w:ascii="Arial" w:hAnsi="Arial" w:cs="Arial"/>
          <w:sz w:val="25"/>
          <w:szCs w:val="25"/>
        </w:rPr>
      </w:pPr>
      <w:r>
        <w:rPr>
          <w:rFonts w:ascii="Arial" w:hAnsi="Arial" w:cs="Arial"/>
          <w:sz w:val="25"/>
          <w:szCs w:val="25"/>
        </w:rPr>
        <w:t>Kutumia Taasisi za Serikali zinazosimamia kazi zao za  Utamaduni na Sanaa zilizowatambulisha;</w:t>
      </w:r>
    </w:p>
    <w:p w14:paraId="70D8D7DE" w14:textId="77777777" w:rsidR="00797860" w:rsidRDefault="00797860" w:rsidP="001B0C32">
      <w:pPr>
        <w:pStyle w:val="ListParagraph"/>
        <w:numPr>
          <w:ilvl w:val="0"/>
          <w:numId w:val="10"/>
        </w:numPr>
        <w:jc w:val="both"/>
        <w:rPr>
          <w:rFonts w:ascii="Arial" w:hAnsi="Arial" w:cs="Arial"/>
          <w:sz w:val="25"/>
          <w:szCs w:val="25"/>
        </w:rPr>
      </w:pPr>
      <w:r>
        <w:rPr>
          <w:rFonts w:ascii="Arial" w:hAnsi="Arial" w:cs="Arial"/>
          <w:sz w:val="25"/>
          <w:szCs w:val="25"/>
        </w:rPr>
        <w:t>Kutumia  Uongozi wa Mamlaka ya Serikali za Mitaa zilizotambulisha  makazi na sehemu za biashara kuwaombea kupata huduma;</w:t>
      </w:r>
    </w:p>
    <w:p w14:paraId="49DE4D1E" w14:textId="77777777" w:rsidR="00797860" w:rsidRDefault="00797860" w:rsidP="001B0C32">
      <w:pPr>
        <w:pStyle w:val="ListParagraph"/>
        <w:numPr>
          <w:ilvl w:val="0"/>
          <w:numId w:val="10"/>
        </w:numPr>
        <w:jc w:val="both"/>
        <w:rPr>
          <w:rFonts w:ascii="Arial" w:hAnsi="Arial" w:cs="Arial"/>
          <w:sz w:val="25"/>
          <w:szCs w:val="25"/>
        </w:rPr>
      </w:pPr>
      <w:r>
        <w:rPr>
          <w:rFonts w:ascii="Arial" w:hAnsi="Arial" w:cs="Arial"/>
          <w:sz w:val="25"/>
          <w:szCs w:val="25"/>
        </w:rPr>
        <w:t>Kuwasiliana na kutumia wadau walioingia nao mikataba ya kazi kama vile DSTV, AZAM, TBC, Star Times kwa upande wa Filamu</w:t>
      </w:r>
    </w:p>
    <w:p w14:paraId="70416045" w14:textId="77777777" w:rsidR="00797860" w:rsidRPr="006D7B8F" w:rsidRDefault="00797860" w:rsidP="001B0C32">
      <w:pPr>
        <w:pStyle w:val="ListParagraph"/>
        <w:numPr>
          <w:ilvl w:val="0"/>
          <w:numId w:val="10"/>
        </w:numPr>
        <w:jc w:val="both"/>
        <w:rPr>
          <w:rFonts w:ascii="Arial" w:hAnsi="Arial" w:cs="Arial"/>
          <w:sz w:val="25"/>
          <w:szCs w:val="25"/>
        </w:rPr>
      </w:pPr>
      <w:r>
        <w:rPr>
          <w:rFonts w:ascii="Arial" w:hAnsi="Arial" w:cs="Arial"/>
          <w:sz w:val="25"/>
          <w:szCs w:val="25"/>
        </w:rPr>
        <w:t>Kuwasiliana na  kutumia wadau binafsi na Serikali wanaoshughulikia ulipaji wa mirabaha katika kazi za Sanaa mbalimbali;</w:t>
      </w:r>
    </w:p>
    <w:p w14:paraId="1717383F" w14:textId="77777777" w:rsidR="00797860" w:rsidRDefault="00797860" w:rsidP="001B0C32">
      <w:pPr>
        <w:pStyle w:val="ListParagraph"/>
        <w:numPr>
          <w:ilvl w:val="0"/>
          <w:numId w:val="10"/>
        </w:numPr>
        <w:jc w:val="both"/>
        <w:rPr>
          <w:rFonts w:ascii="Arial" w:hAnsi="Arial" w:cs="Arial"/>
          <w:sz w:val="25"/>
          <w:szCs w:val="25"/>
        </w:rPr>
      </w:pPr>
      <w:r>
        <w:rPr>
          <w:rFonts w:ascii="Arial" w:hAnsi="Arial" w:cs="Arial"/>
          <w:sz w:val="25"/>
          <w:szCs w:val="25"/>
        </w:rPr>
        <w:t>Kutumia wakusanyaji madeni walioidhinishwa na Mahakama kwa niaba ya Serikali;</w:t>
      </w:r>
    </w:p>
    <w:p w14:paraId="70D5820E" w14:textId="77777777" w:rsidR="00797860" w:rsidRDefault="00797860" w:rsidP="001B0C32">
      <w:pPr>
        <w:pStyle w:val="ListParagraph"/>
        <w:numPr>
          <w:ilvl w:val="0"/>
          <w:numId w:val="10"/>
        </w:numPr>
        <w:jc w:val="both"/>
        <w:rPr>
          <w:rFonts w:ascii="Arial" w:hAnsi="Arial" w:cs="Arial"/>
          <w:sz w:val="25"/>
          <w:szCs w:val="25"/>
        </w:rPr>
      </w:pPr>
      <w:r>
        <w:rPr>
          <w:rFonts w:ascii="Arial" w:hAnsi="Arial" w:cs="Arial"/>
          <w:sz w:val="25"/>
          <w:szCs w:val="25"/>
        </w:rPr>
        <w:t>Kutumia mamlaka za juu za Serikali kama vile  Jeshi la Polisi, Mahakama katika ufuatiliaji; na</w:t>
      </w:r>
    </w:p>
    <w:p w14:paraId="49EB43A1" w14:textId="77777777" w:rsidR="00797860" w:rsidRDefault="00797860" w:rsidP="001B0C32">
      <w:pPr>
        <w:pStyle w:val="ListParagraph"/>
        <w:numPr>
          <w:ilvl w:val="0"/>
          <w:numId w:val="10"/>
        </w:numPr>
        <w:jc w:val="both"/>
        <w:rPr>
          <w:rFonts w:ascii="Arial" w:hAnsi="Arial" w:cs="Arial"/>
          <w:sz w:val="25"/>
          <w:szCs w:val="25"/>
        </w:rPr>
      </w:pPr>
      <w:r>
        <w:rPr>
          <w:rFonts w:ascii="Arial" w:hAnsi="Arial" w:cs="Arial"/>
          <w:sz w:val="25"/>
          <w:szCs w:val="25"/>
        </w:rPr>
        <w:t xml:space="preserve">Kuuza Mali za wanufaika </w:t>
      </w:r>
      <w:proofErr w:type="gramStart"/>
      <w:r>
        <w:rPr>
          <w:rFonts w:ascii="Arial" w:hAnsi="Arial" w:cs="Arial"/>
          <w:sz w:val="25"/>
          <w:szCs w:val="25"/>
        </w:rPr>
        <w:t>kwa</w:t>
      </w:r>
      <w:proofErr w:type="gramEnd"/>
      <w:r>
        <w:rPr>
          <w:rFonts w:ascii="Arial" w:hAnsi="Arial" w:cs="Arial"/>
          <w:sz w:val="25"/>
          <w:szCs w:val="25"/>
        </w:rPr>
        <w:t xml:space="preserve"> waliokuwa wamewekeza kama dhamana kwa ajili ya kupata Mkopo.</w:t>
      </w:r>
    </w:p>
    <w:p w14:paraId="618E4ABB" w14:textId="77777777" w:rsidR="00797860" w:rsidRPr="00084E9E" w:rsidRDefault="00797860" w:rsidP="001B0C32">
      <w:pPr>
        <w:pStyle w:val="ListParagraph"/>
        <w:jc w:val="both"/>
        <w:rPr>
          <w:rFonts w:ascii="Arial" w:hAnsi="Arial" w:cs="Arial"/>
          <w:sz w:val="25"/>
          <w:szCs w:val="25"/>
        </w:rPr>
      </w:pPr>
    </w:p>
    <w:p w14:paraId="745EB81F" w14:textId="77777777" w:rsidR="00797860" w:rsidRPr="00797860" w:rsidRDefault="00797860" w:rsidP="001B0C32">
      <w:pPr>
        <w:pStyle w:val="ListParagraph"/>
        <w:ind w:left="2520"/>
        <w:rPr>
          <w:rFonts w:ascii="Arial" w:eastAsia="Calibri" w:hAnsi="Arial" w:cs="Arial"/>
          <w:sz w:val="25"/>
          <w:szCs w:val="25"/>
        </w:rPr>
      </w:pPr>
    </w:p>
    <w:p w14:paraId="0C4DCD3E" w14:textId="5747B104" w:rsidR="00CF6246" w:rsidRPr="00682F33" w:rsidRDefault="00CF6246" w:rsidP="001B0C32">
      <w:pPr>
        <w:pStyle w:val="ListParagraph"/>
        <w:numPr>
          <w:ilvl w:val="0"/>
          <w:numId w:val="4"/>
        </w:numPr>
        <w:rPr>
          <w:rFonts w:ascii="Arial" w:eastAsia="Calibri" w:hAnsi="Arial" w:cs="Arial"/>
          <w:sz w:val="25"/>
          <w:szCs w:val="25"/>
        </w:rPr>
      </w:pPr>
      <w:r>
        <w:rPr>
          <w:rFonts w:ascii="Arial" w:eastAsia="Calibri" w:hAnsi="Arial" w:cs="Arial"/>
          <w:sz w:val="25"/>
          <w:szCs w:val="25"/>
        </w:rPr>
        <w:t>M</w:t>
      </w:r>
      <w:r w:rsidRPr="00AB28CE">
        <w:rPr>
          <w:rFonts w:ascii="Arial" w:eastAsia="Calibri" w:hAnsi="Arial" w:cs="Arial"/>
          <w:b/>
          <w:sz w:val="25"/>
          <w:szCs w:val="25"/>
        </w:rPr>
        <w:t>AFUNZO</w:t>
      </w:r>
    </w:p>
    <w:p w14:paraId="0BF7CEE0" w14:textId="77777777" w:rsidR="00682F33" w:rsidRPr="00AB28CE" w:rsidRDefault="00682F33" w:rsidP="001B0C32">
      <w:pPr>
        <w:pStyle w:val="ListParagraph"/>
        <w:ind w:left="900"/>
        <w:rPr>
          <w:rFonts w:ascii="Arial" w:eastAsia="Calibri" w:hAnsi="Arial" w:cs="Arial"/>
          <w:sz w:val="25"/>
          <w:szCs w:val="25"/>
        </w:rPr>
      </w:pPr>
    </w:p>
    <w:p w14:paraId="1FC76E4F" w14:textId="0BE255B4" w:rsidR="00CF6246" w:rsidRDefault="00CF6246" w:rsidP="001B0C32">
      <w:pPr>
        <w:spacing w:after="0"/>
        <w:ind w:right="90"/>
        <w:jc w:val="both"/>
        <w:rPr>
          <w:rFonts w:ascii="Arial" w:hAnsi="Arial" w:cs="Arial"/>
          <w:sz w:val="25"/>
          <w:szCs w:val="25"/>
        </w:rPr>
      </w:pPr>
      <w:r w:rsidRPr="00AD0CDE">
        <w:rPr>
          <w:rFonts w:ascii="Arial" w:hAnsi="Arial" w:cs="Arial"/>
          <w:sz w:val="25"/>
          <w:szCs w:val="25"/>
        </w:rPr>
        <w:lastRenderedPageBreak/>
        <w:t xml:space="preserve">Mfuko umetoa mafunzo </w:t>
      </w:r>
      <w:proofErr w:type="gramStart"/>
      <w:r w:rsidRPr="00AD0CDE">
        <w:rPr>
          <w:rFonts w:ascii="Arial" w:hAnsi="Arial" w:cs="Arial"/>
          <w:sz w:val="25"/>
          <w:szCs w:val="25"/>
        </w:rPr>
        <w:t>kwa</w:t>
      </w:r>
      <w:proofErr w:type="gramEnd"/>
      <w:r w:rsidRPr="00AD0CDE">
        <w:rPr>
          <w:rFonts w:ascii="Arial" w:hAnsi="Arial" w:cs="Arial"/>
          <w:sz w:val="25"/>
          <w:szCs w:val="25"/>
        </w:rPr>
        <w:t xml:space="preserve"> wadau wa tasnia 4,134 kati ya hao wanawake walikuwa 1736 na wanaume 2,398. Mafunzo yaliyotolewa yalihusisha mada mbalimbali miongoni mwa hizo ni elimu ya fedha, utunzaji wa kumbukumbu, uandishi wa miradi, urasimishaji wa kazi za Sanaa, usimamizi na uendeshaji wa miradi, uwekezaji, kuutambua mnyororo wa thamani wa kazi za Utamaduni na Sanaa na kujitambua ambapo mafunzo haya yamefanyi</w:t>
      </w:r>
      <w:r w:rsidR="005B2C7A">
        <w:rPr>
          <w:rFonts w:ascii="Arial" w:hAnsi="Arial" w:cs="Arial"/>
          <w:sz w:val="25"/>
          <w:szCs w:val="25"/>
        </w:rPr>
        <w:t>ka katika mikoa ya Dar es salaam</w:t>
      </w:r>
      <w:r w:rsidRPr="00AD0CDE">
        <w:rPr>
          <w:rFonts w:ascii="Arial" w:hAnsi="Arial" w:cs="Arial"/>
          <w:sz w:val="25"/>
          <w:szCs w:val="25"/>
        </w:rPr>
        <w:t>, Dodoma na Pwani</w:t>
      </w:r>
      <w:r>
        <w:rPr>
          <w:rFonts w:ascii="Arial" w:hAnsi="Arial" w:cs="Arial"/>
          <w:sz w:val="25"/>
          <w:szCs w:val="25"/>
        </w:rPr>
        <w:t xml:space="preserve">  </w:t>
      </w:r>
    </w:p>
    <w:p w14:paraId="40DF9BAD" w14:textId="77777777" w:rsidR="00CF6246" w:rsidRPr="0026688B" w:rsidRDefault="00CF6246" w:rsidP="001B0C32">
      <w:pPr>
        <w:spacing w:after="0"/>
        <w:ind w:right="90"/>
        <w:jc w:val="both"/>
        <w:rPr>
          <w:rFonts w:ascii="Arial" w:hAnsi="Arial" w:cs="Arial"/>
          <w:sz w:val="25"/>
          <w:szCs w:val="25"/>
        </w:rPr>
      </w:pPr>
    </w:p>
    <w:p w14:paraId="29295A4D" w14:textId="57B510A4" w:rsidR="005A4119" w:rsidRPr="00E07987" w:rsidRDefault="005A4119" w:rsidP="001B0C32">
      <w:pPr>
        <w:pStyle w:val="ListParagraph"/>
        <w:numPr>
          <w:ilvl w:val="0"/>
          <w:numId w:val="4"/>
        </w:numPr>
        <w:rPr>
          <w:rFonts w:ascii="Arial" w:hAnsi="Arial" w:cs="Arial"/>
          <w:b/>
          <w:sz w:val="25"/>
          <w:szCs w:val="25"/>
        </w:rPr>
      </w:pPr>
      <w:r>
        <w:rPr>
          <w:rFonts w:ascii="Arial" w:hAnsi="Arial" w:cs="Arial"/>
          <w:b/>
          <w:sz w:val="25"/>
          <w:szCs w:val="25"/>
        </w:rPr>
        <w:t xml:space="preserve"> </w:t>
      </w:r>
      <w:r w:rsidRPr="00E07987">
        <w:rPr>
          <w:rFonts w:ascii="Arial" w:hAnsi="Arial" w:cs="Arial"/>
          <w:b/>
          <w:sz w:val="25"/>
          <w:szCs w:val="25"/>
        </w:rPr>
        <w:t>MAFANIKIO YA UJUMLA YA MFUKO</w:t>
      </w:r>
    </w:p>
    <w:p w14:paraId="327A1104" w14:textId="5522A7E4" w:rsidR="005A4119" w:rsidRPr="00E07987" w:rsidRDefault="005A4119" w:rsidP="001B0C32">
      <w:pPr>
        <w:rPr>
          <w:rFonts w:ascii="Arial" w:hAnsi="Arial" w:cs="Arial"/>
          <w:sz w:val="25"/>
          <w:szCs w:val="25"/>
        </w:rPr>
      </w:pPr>
      <w:r w:rsidRPr="00E07987">
        <w:rPr>
          <w:rFonts w:ascii="Arial" w:hAnsi="Arial" w:cs="Arial"/>
          <w:sz w:val="25"/>
          <w:szCs w:val="25"/>
        </w:rPr>
        <w:t xml:space="preserve">Mafanikio ya ujumla ya Mfuko </w:t>
      </w:r>
      <w:r w:rsidR="00EE2CA4" w:rsidRPr="00E07987">
        <w:rPr>
          <w:rFonts w:ascii="Arial" w:hAnsi="Arial" w:cs="Arial"/>
          <w:sz w:val="25"/>
          <w:szCs w:val="25"/>
        </w:rPr>
        <w:t>Ni</w:t>
      </w:r>
      <w:r w:rsidRPr="00E07987">
        <w:rPr>
          <w:rFonts w:ascii="Arial" w:hAnsi="Arial" w:cs="Arial"/>
          <w:sz w:val="25"/>
          <w:szCs w:val="25"/>
        </w:rPr>
        <w:t xml:space="preserve"> </w:t>
      </w:r>
      <w:r w:rsidR="00EE2CA4" w:rsidRPr="00E07987">
        <w:rPr>
          <w:rFonts w:ascii="Arial" w:hAnsi="Arial" w:cs="Arial"/>
          <w:sz w:val="25"/>
          <w:szCs w:val="25"/>
        </w:rPr>
        <w:t>Kama</w:t>
      </w:r>
      <w:r w:rsidRPr="00E07987">
        <w:rPr>
          <w:rFonts w:ascii="Arial" w:hAnsi="Arial" w:cs="Arial"/>
          <w:sz w:val="25"/>
          <w:szCs w:val="25"/>
        </w:rPr>
        <w:t xml:space="preserve"> ifuatavyo: -</w:t>
      </w:r>
    </w:p>
    <w:p w14:paraId="0FEBA684" w14:textId="77777777" w:rsidR="005A4119" w:rsidRPr="00DF2A00" w:rsidRDefault="005A4119" w:rsidP="001B0C32">
      <w:pPr>
        <w:numPr>
          <w:ilvl w:val="1"/>
          <w:numId w:val="5"/>
        </w:numPr>
        <w:jc w:val="both"/>
        <w:rPr>
          <w:rFonts w:ascii="Arial" w:hAnsi="Arial" w:cs="Arial"/>
          <w:sz w:val="25"/>
          <w:szCs w:val="25"/>
        </w:rPr>
      </w:pPr>
      <w:r>
        <w:rPr>
          <w:rFonts w:ascii="Arial" w:hAnsi="Arial" w:cs="Arial"/>
          <w:sz w:val="25"/>
          <w:szCs w:val="25"/>
        </w:rPr>
        <w:t>Mfuko u</w:t>
      </w:r>
      <w:r w:rsidRPr="00E07987">
        <w:rPr>
          <w:rFonts w:ascii="Arial" w:hAnsi="Arial" w:cs="Arial"/>
          <w:sz w:val="25"/>
          <w:szCs w:val="25"/>
        </w:rPr>
        <w:t xml:space="preserve">metoa mikopo yenye thamani ya shilingi Bilioni 1.077 kwa </w:t>
      </w:r>
      <w:r>
        <w:rPr>
          <w:rFonts w:ascii="Arial" w:hAnsi="Arial" w:cs="Arial"/>
          <w:sz w:val="25"/>
          <w:szCs w:val="25"/>
        </w:rPr>
        <w:t>mradi</w:t>
      </w:r>
      <w:r w:rsidRPr="00E07987">
        <w:rPr>
          <w:rFonts w:ascii="Arial" w:hAnsi="Arial" w:cs="Arial"/>
          <w:sz w:val="25"/>
          <w:szCs w:val="25"/>
        </w:rPr>
        <w:t xml:space="preserve"> 45 ambapo </w:t>
      </w:r>
      <w:r>
        <w:rPr>
          <w:rFonts w:ascii="Arial" w:hAnsi="Arial" w:cs="Arial"/>
          <w:sz w:val="25"/>
          <w:szCs w:val="25"/>
        </w:rPr>
        <w:t>umiliki wa miradi ni kama ifutavyo:-</w:t>
      </w:r>
      <w:r w:rsidRPr="00E07987">
        <w:rPr>
          <w:rFonts w:ascii="Arial" w:hAnsi="Arial" w:cs="Arial"/>
          <w:sz w:val="25"/>
          <w:szCs w:val="25"/>
        </w:rPr>
        <w:t xml:space="preserve"> wanaume ni 29 waliow</w:t>
      </w:r>
      <w:r>
        <w:rPr>
          <w:rFonts w:ascii="Arial" w:hAnsi="Arial" w:cs="Arial"/>
          <w:sz w:val="25"/>
          <w:szCs w:val="25"/>
        </w:rPr>
        <w:t xml:space="preserve">ezeshwa shilingi 737,000,000 </w:t>
      </w:r>
      <w:r w:rsidRPr="00E07987">
        <w:rPr>
          <w:rFonts w:ascii="Arial" w:hAnsi="Arial" w:cs="Arial"/>
          <w:sz w:val="25"/>
          <w:szCs w:val="25"/>
        </w:rPr>
        <w:t>Wana</w:t>
      </w:r>
      <w:r>
        <w:rPr>
          <w:rFonts w:ascii="Arial" w:hAnsi="Arial" w:cs="Arial"/>
          <w:sz w:val="25"/>
          <w:szCs w:val="25"/>
        </w:rPr>
        <w:t>wake 12 Shilingi 275,000,000 na K</w:t>
      </w:r>
      <w:r w:rsidRPr="00E07987">
        <w:rPr>
          <w:rFonts w:ascii="Arial" w:hAnsi="Arial" w:cs="Arial"/>
          <w:sz w:val="25"/>
          <w:szCs w:val="25"/>
        </w:rPr>
        <w:t xml:space="preserve">ikundi </w:t>
      </w:r>
      <w:r>
        <w:rPr>
          <w:rFonts w:ascii="Arial" w:hAnsi="Arial" w:cs="Arial"/>
          <w:sz w:val="25"/>
          <w:szCs w:val="25"/>
        </w:rPr>
        <w:t>1</w:t>
      </w:r>
      <w:r w:rsidRPr="00E07987">
        <w:rPr>
          <w:rFonts w:ascii="Arial" w:hAnsi="Arial" w:cs="Arial"/>
          <w:sz w:val="25"/>
          <w:szCs w:val="25"/>
        </w:rPr>
        <w:t xml:space="preserve"> </w:t>
      </w:r>
      <w:r>
        <w:rPr>
          <w:rFonts w:ascii="Arial" w:hAnsi="Arial" w:cs="Arial"/>
          <w:sz w:val="25"/>
          <w:szCs w:val="25"/>
        </w:rPr>
        <w:t>kilichowezeshw</w:t>
      </w:r>
      <w:r w:rsidRPr="00E07987">
        <w:rPr>
          <w:rFonts w:ascii="Arial" w:hAnsi="Arial" w:cs="Arial"/>
          <w:sz w:val="25"/>
          <w:szCs w:val="25"/>
        </w:rPr>
        <w:t xml:space="preserve">a Shilingi </w:t>
      </w:r>
      <w:r>
        <w:rPr>
          <w:rFonts w:ascii="Arial" w:hAnsi="Arial" w:cs="Arial"/>
          <w:sz w:val="25"/>
          <w:szCs w:val="25"/>
        </w:rPr>
        <w:t xml:space="preserve"> 10,000,000 na makampuni matatu yaliyowezeshwa Shs.5</w:t>
      </w:r>
      <w:r w:rsidRPr="00E07987">
        <w:rPr>
          <w:rFonts w:ascii="Arial" w:hAnsi="Arial" w:cs="Arial"/>
          <w:sz w:val="25"/>
          <w:szCs w:val="25"/>
        </w:rPr>
        <w:t>5,</w:t>
      </w:r>
      <w:r>
        <w:rPr>
          <w:rFonts w:ascii="Arial" w:hAnsi="Arial" w:cs="Arial"/>
          <w:sz w:val="25"/>
          <w:szCs w:val="25"/>
        </w:rPr>
        <w:t>000,000</w:t>
      </w:r>
      <w:r w:rsidRPr="00E07987">
        <w:rPr>
          <w:rFonts w:ascii="Arial" w:hAnsi="Arial" w:cs="Arial"/>
          <w:sz w:val="25"/>
          <w:szCs w:val="25"/>
        </w:rPr>
        <w:t xml:space="preserve"> </w:t>
      </w:r>
    </w:p>
    <w:p w14:paraId="5E5FC42F" w14:textId="5B23D4EA" w:rsidR="005A4119" w:rsidRPr="00E07987" w:rsidRDefault="005A4119" w:rsidP="001B0C32">
      <w:pPr>
        <w:ind w:left="720"/>
        <w:jc w:val="both"/>
        <w:rPr>
          <w:rFonts w:ascii="Arial" w:hAnsi="Arial" w:cs="Arial"/>
          <w:sz w:val="25"/>
          <w:szCs w:val="25"/>
        </w:rPr>
      </w:pPr>
      <w:r w:rsidRPr="00E07987">
        <w:rPr>
          <w:rFonts w:ascii="Arial" w:hAnsi="Arial" w:cs="Arial"/>
          <w:sz w:val="25"/>
          <w:szCs w:val="25"/>
        </w:rPr>
        <w:t xml:space="preserve">Miongoni mwa wanufaika hawa, </w:t>
      </w:r>
      <w:r w:rsidR="003F6F74" w:rsidRPr="00E07987">
        <w:rPr>
          <w:rFonts w:ascii="Arial" w:hAnsi="Arial" w:cs="Arial"/>
          <w:sz w:val="25"/>
          <w:szCs w:val="25"/>
        </w:rPr>
        <w:t>Ni</w:t>
      </w:r>
      <w:r w:rsidRPr="00E07987">
        <w:rPr>
          <w:rFonts w:ascii="Arial" w:hAnsi="Arial" w:cs="Arial"/>
          <w:sz w:val="25"/>
          <w:szCs w:val="25"/>
        </w:rPr>
        <w:t xml:space="preserve"> kundi la walemavu lenye wanachama 22 wanaojishughulisha </w:t>
      </w:r>
      <w:proofErr w:type="gramStart"/>
      <w:r w:rsidRPr="00E07987">
        <w:rPr>
          <w:rFonts w:ascii="Arial" w:hAnsi="Arial" w:cs="Arial"/>
          <w:sz w:val="25"/>
          <w:szCs w:val="25"/>
        </w:rPr>
        <w:t>na</w:t>
      </w:r>
      <w:proofErr w:type="gramEnd"/>
      <w:r w:rsidRPr="00E07987">
        <w:rPr>
          <w:rFonts w:ascii="Arial" w:hAnsi="Arial" w:cs="Arial"/>
          <w:sz w:val="25"/>
          <w:szCs w:val="25"/>
        </w:rPr>
        <w:t xml:space="preserve"> uandaaji wa tamthilia, uibuaji wa vipaji vya tasnia kwa walemavu wenzao na watoto wa mitaani.</w:t>
      </w:r>
    </w:p>
    <w:p w14:paraId="1AF61BB0" w14:textId="77777777" w:rsidR="005A4119" w:rsidRPr="00A04666" w:rsidRDefault="005A4119" w:rsidP="001B0C32">
      <w:pPr>
        <w:numPr>
          <w:ilvl w:val="1"/>
          <w:numId w:val="5"/>
        </w:numPr>
        <w:jc w:val="both"/>
        <w:rPr>
          <w:rFonts w:ascii="Arial" w:hAnsi="Arial" w:cs="Arial"/>
          <w:sz w:val="25"/>
          <w:szCs w:val="25"/>
          <w:lang w:val="ms"/>
        </w:rPr>
      </w:pPr>
      <w:r w:rsidRPr="00AD0CDE">
        <w:rPr>
          <w:rFonts w:ascii="Arial" w:hAnsi="Arial" w:cs="Arial"/>
          <w:sz w:val="25"/>
          <w:szCs w:val="25"/>
          <w:lang w:val="ms"/>
        </w:rPr>
        <w:t>Mfuko umetoa mafunzo kwa wadau wa tasnia 4,134 kati ya hao wanawake walikuwa 1736 na wanaume 2,398. Mafunzo yaliyotolewa yalihusisha mada mbalimbali miongoni mwa hizo</w:t>
      </w:r>
      <w:r w:rsidRPr="00AD0CDE">
        <w:rPr>
          <w:rFonts w:ascii="Arial" w:hAnsi="Arial" w:cs="Arial"/>
          <w:b/>
          <w:sz w:val="25"/>
          <w:szCs w:val="25"/>
          <w:lang w:val="ms"/>
        </w:rPr>
        <w:t xml:space="preserve"> </w:t>
      </w:r>
      <w:r w:rsidRPr="00AD0CDE">
        <w:rPr>
          <w:rFonts w:ascii="Arial" w:hAnsi="Arial" w:cs="Arial"/>
          <w:sz w:val="25"/>
          <w:szCs w:val="25"/>
          <w:lang w:val="ms"/>
        </w:rPr>
        <w:t>ni</w:t>
      </w:r>
      <w:r w:rsidRPr="00AD0CDE">
        <w:rPr>
          <w:rFonts w:ascii="Arial" w:hAnsi="Arial" w:cs="Arial"/>
          <w:b/>
          <w:sz w:val="25"/>
          <w:szCs w:val="25"/>
          <w:lang w:val="ms"/>
        </w:rPr>
        <w:t xml:space="preserve"> </w:t>
      </w:r>
      <w:r w:rsidRPr="00AD0CDE">
        <w:rPr>
          <w:rFonts w:ascii="Arial" w:hAnsi="Arial" w:cs="Arial"/>
          <w:sz w:val="25"/>
          <w:szCs w:val="25"/>
          <w:lang w:val="ms"/>
        </w:rPr>
        <w:t>elimu ya fedha, utunzaji wa kumbukumbu, uandishi wa miradi, urasimishaji wa kazi za Sanaa, usimamizi na uendeshaji wa miradi, uwekezaji, kuutambua mnyororo wa thamani wa kazi za Utamaduni na Sanaa na kujitambua ambapo mafunzo haya yamefanyika katika mikoa ya Dar Es Salaam, Dodoma na Pwani</w:t>
      </w:r>
    </w:p>
    <w:p w14:paraId="6E90F5E4" w14:textId="77777777" w:rsidR="005A4119" w:rsidRPr="00D91D1E" w:rsidRDefault="005A4119" w:rsidP="001B0C32">
      <w:pPr>
        <w:numPr>
          <w:ilvl w:val="1"/>
          <w:numId w:val="5"/>
        </w:numPr>
        <w:jc w:val="both"/>
        <w:rPr>
          <w:rFonts w:ascii="Arial" w:hAnsi="Arial" w:cs="Arial"/>
          <w:sz w:val="25"/>
          <w:szCs w:val="25"/>
          <w:lang w:val="ms"/>
        </w:rPr>
      </w:pPr>
      <w:r w:rsidRPr="00D91D1E">
        <w:rPr>
          <w:rFonts w:ascii="Arial" w:hAnsi="Arial" w:cs="Arial"/>
          <w:sz w:val="25"/>
          <w:szCs w:val="25"/>
          <w:lang w:val="ms"/>
        </w:rPr>
        <w:t xml:space="preserve">Mfuko umetengeneza </w:t>
      </w:r>
      <w:r w:rsidRPr="00AD0CDE">
        <w:rPr>
          <w:rFonts w:ascii="Arial" w:hAnsi="Arial" w:cs="Arial"/>
          <w:sz w:val="25"/>
          <w:szCs w:val="25"/>
          <w:lang w:val="ms"/>
        </w:rPr>
        <w:t>Jumla ya ajira 21,579 na miongoni mwa ajira hizo,  ajira za kudumu ni 733 na ajira za muda ni 20,846</w:t>
      </w:r>
      <w:r>
        <w:rPr>
          <w:rFonts w:ascii="Arial" w:hAnsi="Arial" w:cs="Arial"/>
          <w:sz w:val="25"/>
          <w:szCs w:val="25"/>
          <w:lang w:val="ms"/>
        </w:rPr>
        <w:t>.</w:t>
      </w:r>
    </w:p>
    <w:p w14:paraId="4A362C8E" w14:textId="77777777" w:rsidR="005A4119" w:rsidRPr="001B0C32" w:rsidRDefault="005A4119" w:rsidP="001B0C32">
      <w:pPr>
        <w:numPr>
          <w:ilvl w:val="1"/>
          <w:numId w:val="5"/>
        </w:numPr>
        <w:jc w:val="both"/>
        <w:rPr>
          <w:rFonts w:ascii="Arial" w:hAnsi="Arial" w:cs="Arial"/>
          <w:sz w:val="25"/>
          <w:szCs w:val="25"/>
          <w:lang w:val="ms"/>
        </w:rPr>
      </w:pPr>
      <w:r w:rsidRPr="00AD0CDE">
        <w:rPr>
          <w:rFonts w:ascii="Arial" w:hAnsi="Arial" w:cs="Arial"/>
          <w:sz w:val="25"/>
          <w:szCs w:val="25"/>
          <w:lang w:val="ms"/>
        </w:rPr>
        <w:t>Kupitia miradi 45 ya utamaduni na Sanaa iliyowezeshwa, Studio 21 zimeboreshwa kwa kununuliwa vifaa vya kisasa vitakavyoweza kuzalisha kazi za Utamaduni na Sanaa zenye ubora unaotakiwa katika masoko ya ndani na nje ya n</w:t>
      </w:r>
      <w:r w:rsidRPr="001B0C32">
        <w:rPr>
          <w:rFonts w:ascii="Arial" w:hAnsi="Arial" w:cs="Arial"/>
          <w:sz w:val="25"/>
          <w:szCs w:val="25"/>
          <w:lang w:val="ms"/>
        </w:rPr>
        <w:t>chi;  Hivyo, kuwa mkombozi kwa wasanii  kwa kuwaondolea adha, usumbufu na gharama  za kusafiri nje ya nchi  kwa ajili ya kutafuta sehemu za kuzalisha kazi zao</w:t>
      </w:r>
    </w:p>
    <w:p w14:paraId="1B581FD3" w14:textId="77777777" w:rsidR="005A4119" w:rsidRPr="001B0C32" w:rsidRDefault="005A4119" w:rsidP="001B0C32">
      <w:pPr>
        <w:pStyle w:val="ListParagraph"/>
        <w:numPr>
          <w:ilvl w:val="1"/>
          <w:numId w:val="5"/>
        </w:numPr>
        <w:jc w:val="both"/>
        <w:rPr>
          <w:rFonts w:ascii="Arial" w:hAnsi="Arial" w:cs="Arial"/>
          <w:sz w:val="25"/>
          <w:szCs w:val="25"/>
        </w:rPr>
      </w:pPr>
      <w:r w:rsidRPr="001B0C32">
        <w:rPr>
          <w:rFonts w:ascii="Arial" w:hAnsi="Arial" w:cs="Arial"/>
          <w:sz w:val="25"/>
          <w:szCs w:val="25"/>
          <w:lang w:val="ms"/>
        </w:rPr>
        <w:t xml:space="preserve">Mfuko umefanikisha ununuzi wa vitendea kazi kwa Vyuo  vitano (5) vya vinavyozalisha wadau wapya  wa  Utamaduni na Sanaa  katika nyanja mbalimbali hususan U-DJ, mapambo, Uibuaji wa vipaji vya uimbaji, urembo, </w:t>
      </w:r>
      <w:r w:rsidRPr="001B0C32">
        <w:rPr>
          <w:rFonts w:ascii="Arial" w:hAnsi="Arial" w:cs="Arial"/>
          <w:sz w:val="25"/>
          <w:szCs w:val="25"/>
          <w:lang w:val="ms"/>
        </w:rPr>
        <w:lastRenderedPageBreak/>
        <w:t xml:space="preserve">mitindo, mapambo, upishi wa vyakula vya asili nk. </w:t>
      </w:r>
      <w:r w:rsidRPr="001B0C32">
        <w:rPr>
          <w:rFonts w:ascii="Arial" w:hAnsi="Arial" w:cs="Arial"/>
          <w:sz w:val="25"/>
          <w:szCs w:val="25"/>
        </w:rPr>
        <w:t>Vyuo vilivyowezeshwa ni  Simba Scratch Academy, Koshuma Training Institute and Co., Mwanamboka Ujuzi-HUB, Dage School of Dressing na AM Fashion.</w:t>
      </w:r>
    </w:p>
    <w:p w14:paraId="1EC9AC22" w14:textId="77777777" w:rsidR="005A4119" w:rsidRPr="001B0C32" w:rsidRDefault="005A4119" w:rsidP="001B0C32">
      <w:pPr>
        <w:pStyle w:val="ListParagraph"/>
        <w:jc w:val="both"/>
        <w:rPr>
          <w:rFonts w:ascii="Arial" w:hAnsi="Arial" w:cs="Arial"/>
          <w:sz w:val="25"/>
          <w:szCs w:val="25"/>
        </w:rPr>
      </w:pPr>
    </w:p>
    <w:p w14:paraId="39DD5CF5" w14:textId="77777777" w:rsidR="005A4119" w:rsidRPr="001B0C32" w:rsidRDefault="005A4119" w:rsidP="001B0C32">
      <w:pPr>
        <w:pStyle w:val="ListParagraph"/>
        <w:jc w:val="both"/>
        <w:rPr>
          <w:rFonts w:ascii="Arial" w:hAnsi="Arial" w:cs="Arial"/>
          <w:sz w:val="25"/>
          <w:szCs w:val="25"/>
        </w:rPr>
      </w:pPr>
      <w:r w:rsidRPr="001B0C32">
        <w:rPr>
          <w:rFonts w:ascii="Arial" w:hAnsi="Arial" w:cs="Arial"/>
          <w:sz w:val="25"/>
          <w:szCs w:val="25"/>
        </w:rPr>
        <w:t xml:space="preserve">Vyuo hivi vinazalisha wadau wapya 332 </w:t>
      </w:r>
      <w:proofErr w:type="gramStart"/>
      <w:r w:rsidRPr="001B0C32">
        <w:rPr>
          <w:rFonts w:ascii="Arial" w:hAnsi="Arial" w:cs="Arial"/>
          <w:sz w:val="25"/>
          <w:szCs w:val="25"/>
        </w:rPr>
        <w:t>kwa</w:t>
      </w:r>
      <w:proofErr w:type="gramEnd"/>
      <w:r w:rsidRPr="001B0C32">
        <w:rPr>
          <w:rFonts w:ascii="Arial" w:hAnsi="Arial" w:cs="Arial"/>
          <w:sz w:val="25"/>
          <w:szCs w:val="25"/>
        </w:rPr>
        <w:t xml:space="preserve"> mwezi mmoja    wanaojishughulisha na kazi za Utamaduni na Sanaa. </w:t>
      </w:r>
    </w:p>
    <w:p w14:paraId="7C43FD37" w14:textId="77777777" w:rsidR="005A4119" w:rsidRPr="001B0C32" w:rsidRDefault="005A4119" w:rsidP="001B0C32">
      <w:pPr>
        <w:pStyle w:val="ListParagraph"/>
        <w:numPr>
          <w:ilvl w:val="1"/>
          <w:numId w:val="5"/>
        </w:numPr>
        <w:spacing w:before="240"/>
        <w:jc w:val="both"/>
        <w:rPr>
          <w:rFonts w:ascii="Arial" w:hAnsi="Arial" w:cs="Arial"/>
          <w:sz w:val="25"/>
          <w:szCs w:val="25"/>
        </w:rPr>
      </w:pPr>
      <w:r w:rsidRPr="001B0C32">
        <w:rPr>
          <w:rFonts w:ascii="Arial" w:hAnsi="Arial" w:cs="Arial"/>
          <w:sz w:val="25"/>
          <w:szCs w:val="25"/>
        </w:rPr>
        <w:t xml:space="preserve">Mfuko umewezesha uandishi </w:t>
      </w:r>
      <w:proofErr w:type="gramStart"/>
      <w:r w:rsidRPr="001B0C32">
        <w:rPr>
          <w:rFonts w:ascii="Arial" w:hAnsi="Arial" w:cs="Arial"/>
          <w:sz w:val="25"/>
          <w:szCs w:val="25"/>
        </w:rPr>
        <w:t>wa</w:t>
      </w:r>
      <w:proofErr w:type="gramEnd"/>
      <w:r w:rsidRPr="001B0C32">
        <w:rPr>
          <w:rFonts w:ascii="Arial" w:hAnsi="Arial" w:cs="Arial"/>
          <w:sz w:val="25"/>
          <w:szCs w:val="25"/>
        </w:rPr>
        <w:t xml:space="preserve"> miswada 12 ya filamu na tamthilia na uzalishaji wa filamu mbalimbali kama vile JERAHA, LOLITA, REHANI, KICHUGUU, ANU, ASILI YETU nk zinazorushwa na zinazotegememewa kurushwa katika vituo mbalimbali vya redio na luninga nchini.</w:t>
      </w:r>
    </w:p>
    <w:p w14:paraId="57561B7E" w14:textId="77777777" w:rsidR="005A4119" w:rsidRPr="001B0C32" w:rsidRDefault="005A4119" w:rsidP="001B0C32">
      <w:pPr>
        <w:pStyle w:val="ListParagraph"/>
        <w:spacing w:before="240"/>
        <w:jc w:val="both"/>
        <w:rPr>
          <w:rFonts w:ascii="Arial" w:hAnsi="Arial" w:cs="Arial"/>
          <w:sz w:val="25"/>
          <w:szCs w:val="25"/>
        </w:rPr>
      </w:pPr>
    </w:p>
    <w:p w14:paraId="1D699C00" w14:textId="77777777" w:rsidR="005A4119" w:rsidRPr="001B0C32" w:rsidRDefault="005A4119" w:rsidP="001B0C32">
      <w:pPr>
        <w:numPr>
          <w:ilvl w:val="1"/>
          <w:numId w:val="5"/>
        </w:numPr>
        <w:spacing w:before="240"/>
        <w:jc w:val="both"/>
        <w:rPr>
          <w:rFonts w:ascii="Arial" w:hAnsi="Arial" w:cs="Arial"/>
          <w:sz w:val="25"/>
          <w:szCs w:val="25"/>
        </w:rPr>
      </w:pPr>
      <w:r w:rsidRPr="001B0C32">
        <w:rPr>
          <w:rFonts w:ascii="Arial" w:hAnsi="Arial" w:cs="Arial"/>
          <w:sz w:val="25"/>
          <w:szCs w:val="25"/>
        </w:rPr>
        <w:t xml:space="preserve">Mfuko utembelewa </w:t>
      </w:r>
      <w:proofErr w:type="gramStart"/>
      <w:r w:rsidRPr="001B0C32">
        <w:rPr>
          <w:rFonts w:ascii="Arial" w:hAnsi="Arial" w:cs="Arial"/>
          <w:sz w:val="25"/>
          <w:szCs w:val="25"/>
        </w:rPr>
        <w:t>na</w:t>
      </w:r>
      <w:proofErr w:type="gramEnd"/>
      <w:r w:rsidRPr="001B0C32">
        <w:rPr>
          <w:rFonts w:ascii="Arial" w:hAnsi="Arial" w:cs="Arial"/>
          <w:sz w:val="25"/>
          <w:szCs w:val="25"/>
        </w:rPr>
        <w:t xml:space="preserve"> wadau 2,108 ambapo kati ya hao wanaume ni 1,202 (57%) na wanawake ni 906 (43%). Aidha, wateja 795 wamehudumiwa kupitia njia ya simu na barua pepe;</w:t>
      </w:r>
    </w:p>
    <w:p w14:paraId="77925CB3" w14:textId="77777777" w:rsidR="005A4119" w:rsidRPr="001B0C32" w:rsidRDefault="005A4119" w:rsidP="001B0C32">
      <w:pPr>
        <w:numPr>
          <w:ilvl w:val="1"/>
          <w:numId w:val="5"/>
        </w:numPr>
        <w:spacing w:before="240"/>
        <w:jc w:val="both"/>
        <w:rPr>
          <w:rFonts w:ascii="Arial" w:hAnsi="Arial" w:cs="Arial"/>
          <w:sz w:val="25"/>
          <w:szCs w:val="25"/>
        </w:rPr>
      </w:pPr>
      <w:r w:rsidRPr="001B0C32">
        <w:rPr>
          <w:rFonts w:ascii="Arial" w:hAnsi="Arial" w:cs="Arial"/>
          <w:sz w:val="25"/>
          <w:szCs w:val="25"/>
        </w:rPr>
        <w:t>Kutoa mrejesho kwa wadau 279 waliokosa mkopo ambapo wadau hawa walifika Ofisini na kuelezwa sababu za kukosa fursa ya mkopo ili waweze kujiandaa kwa awamu za utolewaji wa mikopo zijazo ;</w:t>
      </w:r>
    </w:p>
    <w:p w14:paraId="44FB41C7" w14:textId="77777777" w:rsidR="005A4119" w:rsidRPr="001B0C32" w:rsidRDefault="005A4119" w:rsidP="001B0C32">
      <w:pPr>
        <w:numPr>
          <w:ilvl w:val="1"/>
          <w:numId w:val="5"/>
        </w:numPr>
        <w:spacing w:before="240"/>
        <w:jc w:val="both"/>
        <w:rPr>
          <w:rFonts w:ascii="Arial" w:hAnsi="Arial" w:cs="Arial"/>
          <w:sz w:val="25"/>
          <w:szCs w:val="25"/>
        </w:rPr>
      </w:pPr>
      <w:r w:rsidRPr="001B0C32">
        <w:rPr>
          <w:rFonts w:ascii="Arial" w:hAnsi="Arial" w:cs="Arial"/>
          <w:sz w:val="25"/>
          <w:szCs w:val="25"/>
        </w:rPr>
        <w:t>Umehamasisha urasimishaji wa biashara kwa wadau 157 waliopata leseni ya biashara itolewayo katika Ofisi ya Halmashauri, ufunguaji wa akaunti za Benki kwa wadau 543 kupitia gazebo la Taasisi ya Benki ya Taifa ya Biashara lililopo maeneo ya Ofisi ya Mfuko na Taasisi nyingine za fedha, kujisajili na kupata Namba za mlipa kodi kwa wadau 325 kutoka Mamlaka ya Mapato Tanzania (TRA) na usajili wa majina ya biashara 61 kutoka taasisi ya BRELA; na</w:t>
      </w:r>
    </w:p>
    <w:p w14:paraId="761747C8" w14:textId="77777777" w:rsidR="005A4119" w:rsidRPr="001B0C32" w:rsidRDefault="005A4119" w:rsidP="001B0C32">
      <w:pPr>
        <w:numPr>
          <w:ilvl w:val="1"/>
          <w:numId w:val="5"/>
        </w:numPr>
        <w:spacing w:before="240"/>
        <w:jc w:val="both"/>
        <w:rPr>
          <w:rFonts w:ascii="Arial" w:hAnsi="Arial" w:cs="Arial"/>
          <w:sz w:val="25"/>
          <w:szCs w:val="25"/>
        </w:rPr>
      </w:pPr>
      <w:r w:rsidRPr="001B0C32">
        <w:rPr>
          <w:rFonts w:ascii="Arial" w:hAnsi="Arial" w:cs="Arial"/>
          <w:sz w:val="25"/>
          <w:szCs w:val="25"/>
        </w:rPr>
        <w:t xml:space="preserve">Umehamasisha wadau kujisajili katika Taasisi zinazosimamia sekta za utamaduni </w:t>
      </w:r>
      <w:proofErr w:type="gramStart"/>
      <w:r w:rsidRPr="001B0C32">
        <w:rPr>
          <w:rFonts w:ascii="Arial" w:hAnsi="Arial" w:cs="Arial"/>
          <w:sz w:val="25"/>
          <w:szCs w:val="25"/>
        </w:rPr>
        <w:t>na</w:t>
      </w:r>
      <w:proofErr w:type="gramEnd"/>
      <w:r w:rsidRPr="001B0C32">
        <w:rPr>
          <w:rFonts w:ascii="Arial" w:hAnsi="Arial" w:cs="Arial"/>
          <w:sz w:val="25"/>
          <w:szCs w:val="25"/>
        </w:rPr>
        <w:t xml:space="preserve"> Sanaa kwa mfano BASATA, COSOTA na Bodi ya Filamu.</w:t>
      </w:r>
    </w:p>
    <w:p w14:paraId="7629B159" w14:textId="77777777" w:rsidR="005A4119" w:rsidRPr="001B0C32" w:rsidRDefault="005A4119" w:rsidP="001B0C32">
      <w:pPr>
        <w:pStyle w:val="ListParagraph"/>
        <w:numPr>
          <w:ilvl w:val="0"/>
          <w:numId w:val="4"/>
        </w:numPr>
        <w:jc w:val="both"/>
        <w:rPr>
          <w:rFonts w:ascii="Arial" w:hAnsi="Arial" w:cs="Arial"/>
          <w:b/>
          <w:sz w:val="25"/>
          <w:szCs w:val="25"/>
        </w:rPr>
      </w:pPr>
      <w:r w:rsidRPr="001B0C32">
        <w:rPr>
          <w:rFonts w:ascii="Arial" w:hAnsi="Arial" w:cs="Arial"/>
          <w:b/>
          <w:sz w:val="25"/>
          <w:szCs w:val="25"/>
        </w:rPr>
        <w:t>CHANGAMOTO NA UTATUZI WAKE</w:t>
      </w:r>
    </w:p>
    <w:p w14:paraId="3885A08A" w14:textId="69101220" w:rsidR="005A4119" w:rsidRPr="001B0C32" w:rsidRDefault="005A4119" w:rsidP="001B0C32">
      <w:pPr>
        <w:jc w:val="both"/>
        <w:rPr>
          <w:rFonts w:ascii="Arial" w:hAnsi="Arial" w:cs="Arial"/>
          <w:sz w:val="25"/>
          <w:szCs w:val="25"/>
        </w:rPr>
      </w:pPr>
      <w:r w:rsidRPr="001B0C32">
        <w:rPr>
          <w:rFonts w:ascii="Arial" w:hAnsi="Arial" w:cs="Arial"/>
          <w:sz w:val="25"/>
          <w:szCs w:val="25"/>
        </w:rPr>
        <w:t xml:space="preserve">Changamoto katika eneo hili zimegawanyika katika maeneo mawili ambayo </w:t>
      </w:r>
      <w:r w:rsidR="003F6F74" w:rsidRPr="001B0C32">
        <w:rPr>
          <w:rFonts w:ascii="Arial" w:hAnsi="Arial" w:cs="Arial"/>
          <w:sz w:val="25"/>
          <w:szCs w:val="25"/>
        </w:rPr>
        <w:t>Ni</w:t>
      </w:r>
      <w:r w:rsidRPr="001B0C32">
        <w:rPr>
          <w:rFonts w:ascii="Arial" w:hAnsi="Arial" w:cs="Arial"/>
          <w:sz w:val="25"/>
          <w:szCs w:val="25"/>
        </w:rPr>
        <w:t xml:space="preserve"> changamoto zinazoikabili Ofisi </w:t>
      </w:r>
      <w:proofErr w:type="gramStart"/>
      <w:r w:rsidRPr="001B0C32">
        <w:rPr>
          <w:rFonts w:ascii="Arial" w:hAnsi="Arial" w:cs="Arial"/>
          <w:sz w:val="25"/>
          <w:szCs w:val="25"/>
        </w:rPr>
        <w:t>na</w:t>
      </w:r>
      <w:proofErr w:type="gramEnd"/>
      <w:r w:rsidRPr="001B0C32">
        <w:rPr>
          <w:rFonts w:ascii="Arial" w:hAnsi="Arial" w:cs="Arial"/>
          <w:sz w:val="25"/>
          <w:szCs w:val="25"/>
        </w:rPr>
        <w:t xml:space="preserve"> Changamoto zinazowakabili walengwa wa Mfuko</w:t>
      </w:r>
    </w:p>
    <w:p w14:paraId="796C95B0" w14:textId="77777777" w:rsidR="005A4119" w:rsidRPr="001B0C32" w:rsidRDefault="005A4119" w:rsidP="001B0C32">
      <w:pPr>
        <w:pStyle w:val="ListParagraph"/>
        <w:numPr>
          <w:ilvl w:val="1"/>
          <w:numId w:val="4"/>
        </w:numPr>
        <w:jc w:val="both"/>
        <w:rPr>
          <w:rFonts w:ascii="Arial" w:hAnsi="Arial" w:cs="Arial"/>
          <w:b/>
          <w:sz w:val="25"/>
          <w:szCs w:val="25"/>
        </w:rPr>
      </w:pPr>
      <w:r w:rsidRPr="001B0C32">
        <w:rPr>
          <w:rFonts w:ascii="Arial" w:hAnsi="Arial" w:cs="Arial"/>
          <w:b/>
          <w:sz w:val="25"/>
          <w:szCs w:val="25"/>
        </w:rPr>
        <w:t>CHANGAMOTO ZA OFISI NA UTATUZI WAKE</w:t>
      </w:r>
    </w:p>
    <w:p w14:paraId="55B76CAF" w14:textId="6F9854BC" w:rsidR="005A4119" w:rsidRPr="001B0C32" w:rsidRDefault="005A4119" w:rsidP="001B0C32">
      <w:pPr>
        <w:jc w:val="both"/>
        <w:rPr>
          <w:rFonts w:ascii="Arial" w:hAnsi="Arial" w:cs="Arial"/>
          <w:sz w:val="25"/>
          <w:szCs w:val="25"/>
        </w:rPr>
      </w:pPr>
      <w:r w:rsidRPr="001B0C32">
        <w:rPr>
          <w:rFonts w:ascii="Arial" w:hAnsi="Arial" w:cs="Arial"/>
          <w:sz w:val="25"/>
          <w:szCs w:val="25"/>
        </w:rPr>
        <w:t xml:space="preserve">Changamoto zinazoikabili Ofisi zimegawanyika katika maeneo mbalimbali </w:t>
      </w:r>
      <w:r w:rsidR="003F6F74" w:rsidRPr="001B0C32">
        <w:rPr>
          <w:rFonts w:ascii="Arial" w:hAnsi="Arial" w:cs="Arial"/>
          <w:sz w:val="25"/>
          <w:szCs w:val="25"/>
        </w:rPr>
        <w:t>Kama</w:t>
      </w:r>
      <w:r w:rsidRPr="001B0C32">
        <w:rPr>
          <w:rFonts w:ascii="Arial" w:hAnsi="Arial" w:cs="Arial"/>
          <w:sz w:val="25"/>
          <w:szCs w:val="25"/>
        </w:rPr>
        <w:t xml:space="preserve"> vile, Mfumo </w:t>
      </w:r>
      <w:proofErr w:type="gramStart"/>
      <w:r w:rsidRPr="001B0C32">
        <w:rPr>
          <w:rFonts w:ascii="Arial" w:hAnsi="Arial" w:cs="Arial"/>
          <w:sz w:val="25"/>
          <w:szCs w:val="25"/>
        </w:rPr>
        <w:t>wa</w:t>
      </w:r>
      <w:proofErr w:type="gramEnd"/>
      <w:r w:rsidRPr="001B0C32">
        <w:rPr>
          <w:rFonts w:ascii="Arial" w:hAnsi="Arial" w:cs="Arial"/>
          <w:sz w:val="25"/>
          <w:szCs w:val="25"/>
        </w:rPr>
        <w:t xml:space="preserve"> Uanzishwaji, Upungufu wa Bajeti na Uendeshaji. Ufafanuzi </w:t>
      </w:r>
      <w:proofErr w:type="gramStart"/>
      <w:r w:rsidRPr="001B0C32">
        <w:rPr>
          <w:rFonts w:ascii="Arial" w:hAnsi="Arial" w:cs="Arial"/>
          <w:sz w:val="25"/>
          <w:szCs w:val="25"/>
        </w:rPr>
        <w:t>wa</w:t>
      </w:r>
      <w:proofErr w:type="gramEnd"/>
      <w:r w:rsidRPr="001B0C32">
        <w:rPr>
          <w:rFonts w:ascii="Arial" w:hAnsi="Arial" w:cs="Arial"/>
          <w:sz w:val="25"/>
          <w:szCs w:val="25"/>
        </w:rPr>
        <w:t xml:space="preserve"> changamoto hizo na utatuzi wake unaonekana katika Jedwali Na 6.</w:t>
      </w:r>
    </w:p>
    <w:p w14:paraId="75E6D74E" w14:textId="41F7ABEE" w:rsidR="00EE2CA4" w:rsidRDefault="005A4119" w:rsidP="003F6F74">
      <w:pPr>
        <w:jc w:val="center"/>
        <w:rPr>
          <w:rFonts w:ascii="Arial" w:hAnsi="Arial" w:cs="Arial"/>
          <w:b/>
          <w:sz w:val="25"/>
          <w:szCs w:val="25"/>
        </w:rPr>
      </w:pPr>
      <w:r w:rsidRPr="001B0C32">
        <w:rPr>
          <w:rFonts w:ascii="Arial" w:hAnsi="Arial" w:cs="Arial"/>
          <w:b/>
          <w:sz w:val="25"/>
          <w:szCs w:val="25"/>
        </w:rPr>
        <w:t>Jedwali Na. 6: Chang</w:t>
      </w:r>
      <w:r w:rsidR="001B0C32">
        <w:rPr>
          <w:rFonts w:ascii="Arial" w:hAnsi="Arial" w:cs="Arial"/>
          <w:b/>
          <w:sz w:val="25"/>
          <w:szCs w:val="25"/>
        </w:rPr>
        <w:t>amoto za Ofisi</w:t>
      </w:r>
    </w:p>
    <w:p w14:paraId="42060F3A" w14:textId="77777777" w:rsidR="00EE2CA4" w:rsidRPr="00AB4A32" w:rsidRDefault="00EE2CA4" w:rsidP="00AB4A32">
      <w:pPr>
        <w:pStyle w:val="ListParagraph"/>
        <w:numPr>
          <w:ilvl w:val="0"/>
          <w:numId w:val="19"/>
        </w:numPr>
        <w:rPr>
          <w:rFonts w:ascii="Arial" w:hAnsi="Arial" w:cs="Arial"/>
          <w:b/>
          <w:sz w:val="25"/>
          <w:szCs w:val="25"/>
        </w:rPr>
      </w:pPr>
      <w:r w:rsidRPr="00AB4A32">
        <w:rPr>
          <w:rFonts w:ascii="Arial" w:hAnsi="Arial" w:cs="Arial"/>
          <w:sz w:val="25"/>
          <w:szCs w:val="25"/>
        </w:rPr>
        <w:t>Mapungufu ya Bajeti kwa ajili ya kutoa huduma kuu za biashara ya Mfuko</w:t>
      </w:r>
    </w:p>
    <w:p w14:paraId="2A20F875" w14:textId="77777777" w:rsidR="00EE2CA4" w:rsidRPr="00AB4A32" w:rsidRDefault="00EE2CA4" w:rsidP="00AB4A32">
      <w:pPr>
        <w:pStyle w:val="ListParagraph"/>
        <w:numPr>
          <w:ilvl w:val="0"/>
          <w:numId w:val="19"/>
        </w:numPr>
        <w:rPr>
          <w:rFonts w:ascii="Arial" w:hAnsi="Arial" w:cs="Arial"/>
          <w:b/>
          <w:sz w:val="25"/>
          <w:szCs w:val="25"/>
        </w:rPr>
      </w:pPr>
      <w:r w:rsidRPr="00AB4A32">
        <w:rPr>
          <w:rFonts w:ascii="Arial" w:hAnsi="Arial" w:cs="Arial"/>
          <w:sz w:val="25"/>
          <w:szCs w:val="25"/>
        </w:rPr>
        <w:lastRenderedPageBreak/>
        <w:t>Upungufu wa Fedha za uendeshaji wa Ofisi</w:t>
      </w:r>
    </w:p>
    <w:p w14:paraId="23B13425" w14:textId="4C9FCB83" w:rsidR="00EE2CA4" w:rsidRPr="00AB4A32" w:rsidRDefault="00EE2CA4" w:rsidP="00AB4A32">
      <w:pPr>
        <w:pStyle w:val="ListParagraph"/>
        <w:numPr>
          <w:ilvl w:val="0"/>
          <w:numId w:val="19"/>
        </w:numPr>
        <w:rPr>
          <w:rFonts w:ascii="Arial" w:hAnsi="Arial" w:cs="Arial"/>
          <w:b/>
          <w:sz w:val="25"/>
          <w:szCs w:val="25"/>
        </w:rPr>
      </w:pPr>
      <w:r w:rsidRPr="00AB4A32">
        <w:rPr>
          <w:rFonts w:ascii="Arial" w:hAnsi="Arial" w:cs="Arial"/>
          <w:sz w:val="25"/>
          <w:szCs w:val="25"/>
        </w:rPr>
        <w:t xml:space="preserve">Upungufu </w:t>
      </w:r>
      <w:proofErr w:type="gramStart"/>
      <w:r w:rsidRPr="00AB4A32">
        <w:rPr>
          <w:rFonts w:ascii="Arial" w:hAnsi="Arial" w:cs="Arial"/>
          <w:sz w:val="25"/>
          <w:szCs w:val="25"/>
        </w:rPr>
        <w:t>wa</w:t>
      </w:r>
      <w:proofErr w:type="gramEnd"/>
      <w:r w:rsidRPr="00AB4A32">
        <w:rPr>
          <w:rFonts w:ascii="Arial" w:hAnsi="Arial" w:cs="Arial"/>
          <w:sz w:val="25"/>
          <w:szCs w:val="25"/>
        </w:rPr>
        <w:t xml:space="preserve"> watumishi wa Ofisi kama vile Afisa Habari, Afisa Bajeti, Sekretari nk</w:t>
      </w:r>
      <w:r w:rsidR="00E9186D">
        <w:rPr>
          <w:rFonts w:ascii="Arial" w:hAnsi="Arial" w:cs="Arial"/>
          <w:sz w:val="25"/>
          <w:szCs w:val="25"/>
        </w:rPr>
        <w:t>.</w:t>
      </w:r>
    </w:p>
    <w:p w14:paraId="6C7F850E" w14:textId="62419FF2" w:rsidR="00EE2CA4" w:rsidRPr="00AB4A32" w:rsidRDefault="00E9186D" w:rsidP="00AB4A32">
      <w:pPr>
        <w:pStyle w:val="ListParagraph"/>
        <w:numPr>
          <w:ilvl w:val="0"/>
          <w:numId w:val="19"/>
        </w:numPr>
        <w:rPr>
          <w:rFonts w:ascii="Arial" w:hAnsi="Arial" w:cs="Arial"/>
          <w:b/>
          <w:sz w:val="25"/>
          <w:szCs w:val="25"/>
        </w:rPr>
      </w:pPr>
      <w:r>
        <w:rPr>
          <w:rFonts w:ascii="Arial" w:hAnsi="Arial" w:cs="Arial"/>
          <w:sz w:val="25"/>
          <w:szCs w:val="25"/>
        </w:rPr>
        <w:t>U</w:t>
      </w:r>
      <w:bookmarkStart w:id="1" w:name="_GoBack"/>
      <w:bookmarkEnd w:id="1"/>
      <w:r w:rsidR="00EE2CA4" w:rsidRPr="00AB4A32">
        <w:rPr>
          <w:rFonts w:ascii="Arial" w:hAnsi="Arial" w:cs="Arial"/>
          <w:sz w:val="25"/>
          <w:szCs w:val="25"/>
        </w:rPr>
        <w:t>pungufu ya vitendea kazi vya Ofisi</w:t>
      </w:r>
    </w:p>
    <w:p w14:paraId="15060EB3" w14:textId="77777777" w:rsidR="005A4119" w:rsidRPr="0077694E" w:rsidRDefault="005A4119" w:rsidP="00AB4A32">
      <w:pPr>
        <w:pStyle w:val="ListParagraph"/>
        <w:numPr>
          <w:ilvl w:val="1"/>
          <w:numId w:val="4"/>
        </w:numPr>
        <w:rPr>
          <w:rFonts w:ascii="Arial" w:eastAsia="Times New Roman" w:hAnsi="Arial" w:cs="Arial"/>
          <w:b/>
          <w:color w:val="000000"/>
          <w:sz w:val="25"/>
          <w:szCs w:val="25"/>
        </w:rPr>
      </w:pPr>
      <w:r w:rsidRPr="0077694E">
        <w:rPr>
          <w:rFonts w:ascii="Arial" w:eastAsia="Times New Roman" w:hAnsi="Arial" w:cs="Arial"/>
          <w:b/>
          <w:color w:val="000000"/>
          <w:sz w:val="25"/>
          <w:szCs w:val="25"/>
        </w:rPr>
        <w:tab/>
        <w:t>CHANGAMOTO ZINAZOWAKABILI WALENGWA</w:t>
      </w:r>
    </w:p>
    <w:p w14:paraId="246EB0F6" w14:textId="54020F6C" w:rsidR="005A4119" w:rsidRDefault="005A4119" w:rsidP="001B0C32">
      <w:pPr>
        <w:spacing w:line="360" w:lineRule="auto"/>
        <w:jc w:val="both"/>
        <w:rPr>
          <w:rFonts w:ascii="Arial" w:hAnsi="Arial" w:cs="Arial"/>
          <w:sz w:val="25"/>
          <w:szCs w:val="25"/>
        </w:rPr>
      </w:pPr>
      <w:r w:rsidRPr="00023C89">
        <w:rPr>
          <w:rFonts w:ascii="Arial" w:hAnsi="Arial" w:cs="Arial"/>
          <w:sz w:val="25"/>
          <w:szCs w:val="25"/>
        </w:rPr>
        <w:t>C</w:t>
      </w:r>
      <w:r>
        <w:rPr>
          <w:rFonts w:ascii="Arial" w:hAnsi="Arial" w:cs="Arial"/>
          <w:sz w:val="25"/>
          <w:szCs w:val="25"/>
        </w:rPr>
        <w:t>hangamoto zinazowakabili walengwa</w:t>
      </w:r>
      <w:r w:rsidRPr="00023C89">
        <w:rPr>
          <w:rFonts w:ascii="Arial" w:hAnsi="Arial" w:cs="Arial"/>
          <w:sz w:val="25"/>
          <w:szCs w:val="25"/>
        </w:rPr>
        <w:t xml:space="preserve"> </w:t>
      </w:r>
      <w:proofErr w:type="gramStart"/>
      <w:r w:rsidRPr="00023C89">
        <w:rPr>
          <w:rFonts w:ascii="Arial" w:hAnsi="Arial" w:cs="Arial"/>
          <w:sz w:val="25"/>
          <w:szCs w:val="25"/>
        </w:rPr>
        <w:t>na</w:t>
      </w:r>
      <w:proofErr w:type="gramEnd"/>
      <w:r w:rsidRPr="00023C89">
        <w:rPr>
          <w:rFonts w:ascii="Arial" w:hAnsi="Arial" w:cs="Arial"/>
          <w:sz w:val="25"/>
          <w:szCs w:val="25"/>
        </w:rPr>
        <w:t xml:space="preserve"> utatuzi wake </w:t>
      </w:r>
      <w:r w:rsidR="002F1EE7">
        <w:rPr>
          <w:rFonts w:ascii="Arial" w:hAnsi="Arial" w:cs="Arial"/>
          <w:sz w:val="25"/>
          <w:szCs w:val="25"/>
        </w:rPr>
        <w:t xml:space="preserve">zinaonekana katika Jedwali </w:t>
      </w:r>
    </w:p>
    <w:p w14:paraId="45878F3B" w14:textId="55B970C5" w:rsidR="005A4119" w:rsidRPr="001D7AE6" w:rsidRDefault="005A4119" w:rsidP="002F1EE7">
      <w:pPr>
        <w:spacing w:line="360" w:lineRule="auto"/>
        <w:rPr>
          <w:rFonts w:ascii="Arial" w:hAnsi="Arial" w:cs="Arial"/>
          <w:b/>
          <w:sz w:val="25"/>
          <w:szCs w:val="25"/>
        </w:rPr>
      </w:pPr>
      <w:r w:rsidRPr="0077694E">
        <w:rPr>
          <w:rFonts w:ascii="Arial" w:hAnsi="Arial" w:cs="Arial"/>
          <w:b/>
          <w:sz w:val="25"/>
          <w:szCs w:val="25"/>
        </w:rPr>
        <w:t xml:space="preserve"> Changamoto zinazowakabili walengwa </w:t>
      </w:r>
      <w:proofErr w:type="gramStart"/>
      <w:r w:rsidRPr="0077694E">
        <w:rPr>
          <w:rFonts w:ascii="Arial" w:hAnsi="Arial" w:cs="Arial"/>
          <w:b/>
          <w:sz w:val="25"/>
          <w:szCs w:val="25"/>
        </w:rPr>
        <w:t>na</w:t>
      </w:r>
      <w:proofErr w:type="gramEnd"/>
      <w:r w:rsidRPr="0077694E">
        <w:rPr>
          <w:rFonts w:ascii="Arial" w:hAnsi="Arial" w:cs="Arial"/>
          <w:b/>
          <w:sz w:val="25"/>
          <w:szCs w:val="25"/>
        </w:rPr>
        <w:t xml:space="preserve"> utatuzi</w:t>
      </w:r>
    </w:p>
    <w:tbl>
      <w:tblPr>
        <w:tblStyle w:val="LightGrid-Accent4"/>
        <w:tblW w:w="9378" w:type="dxa"/>
        <w:tblLayout w:type="fixed"/>
        <w:tblLook w:val="04A0" w:firstRow="1" w:lastRow="0" w:firstColumn="1" w:lastColumn="0" w:noHBand="0" w:noVBand="1"/>
      </w:tblPr>
      <w:tblGrid>
        <w:gridCol w:w="4230"/>
        <w:gridCol w:w="5148"/>
      </w:tblGrid>
      <w:tr w:rsidR="005A4119" w:rsidRPr="001D7AE6" w14:paraId="59BFA6D3" w14:textId="77777777" w:rsidTr="00B73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7C8E974F" w14:textId="77777777" w:rsidR="005A4119" w:rsidRPr="001D7AE6" w:rsidRDefault="005A4119" w:rsidP="001B0C32">
            <w:pPr>
              <w:rPr>
                <w:rFonts w:ascii="Arial" w:hAnsi="Arial" w:cs="Arial"/>
                <w:b w:val="0"/>
                <w:sz w:val="25"/>
                <w:szCs w:val="25"/>
              </w:rPr>
            </w:pPr>
            <w:r w:rsidRPr="001D7AE6">
              <w:rPr>
                <w:rFonts w:ascii="Arial" w:hAnsi="Arial" w:cs="Arial"/>
                <w:b w:val="0"/>
                <w:sz w:val="25"/>
                <w:szCs w:val="25"/>
              </w:rPr>
              <w:t xml:space="preserve">CHANGAMOTO </w:t>
            </w:r>
          </w:p>
        </w:tc>
        <w:tc>
          <w:tcPr>
            <w:tcW w:w="5148" w:type="dxa"/>
          </w:tcPr>
          <w:p w14:paraId="054F997B" w14:textId="77777777" w:rsidR="005A4119" w:rsidRPr="001D7AE6" w:rsidRDefault="005A4119" w:rsidP="001B0C32">
            <w:pPr>
              <w:cnfStyle w:val="100000000000" w:firstRow="1" w:lastRow="0" w:firstColumn="0" w:lastColumn="0" w:oddVBand="0" w:evenVBand="0" w:oddHBand="0" w:evenHBand="0" w:firstRowFirstColumn="0" w:firstRowLastColumn="0" w:lastRowFirstColumn="0" w:lastRowLastColumn="0"/>
              <w:rPr>
                <w:rFonts w:ascii="Arial" w:hAnsi="Arial" w:cs="Arial"/>
                <w:b w:val="0"/>
                <w:sz w:val="25"/>
                <w:szCs w:val="25"/>
              </w:rPr>
            </w:pPr>
            <w:r w:rsidRPr="001D7AE6">
              <w:rPr>
                <w:rFonts w:ascii="Arial" w:hAnsi="Arial" w:cs="Arial"/>
                <w:b w:val="0"/>
                <w:sz w:val="25"/>
                <w:szCs w:val="25"/>
              </w:rPr>
              <w:t>UTATUZI</w:t>
            </w:r>
          </w:p>
        </w:tc>
      </w:tr>
      <w:tr w:rsidR="005A4119" w:rsidRPr="0077694E" w14:paraId="1D25CD39" w14:textId="77777777" w:rsidTr="001B0C32">
        <w:trPr>
          <w:cnfStyle w:val="000000100000" w:firstRow="0" w:lastRow="0" w:firstColumn="0" w:lastColumn="0" w:oddVBand="0" w:evenVBand="0" w:oddHBand="1" w:evenHBand="0" w:firstRowFirstColumn="0" w:firstRowLastColumn="0" w:lastRowFirstColumn="0" w:lastRowLastColumn="0"/>
          <w:trHeight w:val="5788"/>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14:paraId="286FCDC3" w14:textId="77777777" w:rsidR="005A4119" w:rsidRPr="0077694E" w:rsidRDefault="005A4119" w:rsidP="001B0C32">
            <w:pPr>
              <w:pStyle w:val="ListParagraph"/>
              <w:numPr>
                <w:ilvl w:val="0"/>
                <w:numId w:val="3"/>
              </w:numPr>
              <w:spacing w:after="0"/>
              <w:ind w:right="-11"/>
              <w:jc w:val="both"/>
              <w:rPr>
                <w:rFonts w:ascii="Arial" w:hAnsi="Arial" w:cs="Arial"/>
                <w:b w:val="0"/>
                <w:sz w:val="25"/>
                <w:szCs w:val="25"/>
              </w:rPr>
            </w:pPr>
            <w:r w:rsidRPr="0077694E">
              <w:rPr>
                <w:rFonts w:ascii="Arial" w:hAnsi="Arial" w:cs="Arial"/>
                <w:b w:val="0"/>
                <w:sz w:val="25"/>
                <w:szCs w:val="25"/>
              </w:rPr>
              <w:t>Waombaji wengi kutorasimisha kazi zao kupitia mamlaka za kiserikali zinazosimamia tasnia zao;</w:t>
            </w:r>
          </w:p>
          <w:p w14:paraId="643574E6" w14:textId="77777777" w:rsidR="005A4119" w:rsidRPr="0077694E" w:rsidRDefault="005A4119" w:rsidP="001B0C32">
            <w:pPr>
              <w:pStyle w:val="ListParagraph"/>
              <w:numPr>
                <w:ilvl w:val="0"/>
                <w:numId w:val="3"/>
              </w:numPr>
              <w:spacing w:after="0"/>
              <w:ind w:right="-11"/>
              <w:jc w:val="both"/>
              <w:rPr>
                <w:rFonts w:ascii="Arial" w:hAnsi="Arial" w:cs="Arial"/>
                <w:b w:val="0"/>
                <w:sz w:val="25"/>
                <w:szCs w:val="25"/>
              </w:rPr>
            </w:pPr>
            <w:r w:rsidRPr="0077694E">
              <w:rPr>
                <w:rFonts w:ascii="Arial" w:hAnsi="Arial" w:cs="Arial"/>
                <w:b w:val="0"/>
                <w:sz w:val="25"/>
                <w:szCs w:val="25"/>
              </w:rPr>
              <w:t>Waombaji kuomba kiasi kikubwa cha mikopo kisicholingana na uhitaji wa miradi husika;</w:t>
            </w:r>
          </w:p>
          <w:p w14:paraId="71D28B32" w14:textId="77777777" w:rsidR="005A4119" w:rsidRPr="0077694E" w:rsidRDefault="005A4119" w:rsidP="001B0C32">
            <w:pPr>
              <w:pStyle w:val="ListParagraph"/>
              <w:numPr>
                <w:ilvl w:val="0"/>
                <w:numId w:val="3"/>
              </w:numPr>
              <w:spacing w:after="0"/>
              <w:ind w:right="-11"/>
              <w:jc w:val="both"/>
              <w:rPr>
                <w:rFonts w:ascii="Arial" w:hAnsi="Arial" w:cs="Arial"/>
                <w:b w:val="0"/>
                <w:sz w:val="25"/>
                <w:szCs w:val="25"/>
              </w:rPr>
            </w:pPr>
            <w:r w:rsidRPr="0077694E">
              <w:rPr>
                <w:rFonts w:ascii="Arial" w:hAnsi="Arial" w:cs="Arial"/>
                <w:b w:val="0"/>
                <w:sz w:val="25"/>
                <w:szCs w:val="25"/>
              </w:rPr>
              <w:t>Waombaji kufanya shughuli za Utamaduni na Sanaa bila kuwa na mikataba ya kazi baina yao na wateja wao;</w:t>
            </w:r>
          </w:p>
          <w:p w14:paraId="3532EFBB" w14:textId="77777777" w:rsidR="005A4119" w:rsidRPr="0077694E" w:rsidRDefault="005A4119" w:rsidP="001B0C32">
            <w:pPr>
              <w:pStyle w:val="ListParagraph"/>
              <w:numPr>
                <w:ilvl w:val="0"/>
                <w:numId w:val="3"/>
              </w:numPr>
              <w:spacing w:after="0"/>
              <w:ind w:right="-11"/>
              <w:jc w:val="both"/>
              <w:rPr>
                <w:rFonts w:ascii="Arial" w:hAnsi="Arial" w:cs="Arial"/>
                <w:b w:val="0"/>
                <w:sz w:val="25"/>
                <w:szCs w:val="25"/>
              </w:rPr>
            </w:pPr>
            <w:r>
              <w:rPr>
                <w:rFonts w:ascii="Arial" w:hAnsi="Arial" w:cs="Arial"/>
                <w:b w:val="0"/>
                <w:sz w:val="25"/>
                <w:szCs w:val="25"/>
              </w:rPr>
              <w:t>Waombaji kutokuwa na uelewa wa uandishi wa</w:t>
            </w:r>
            <w:r w:rsidRPr="0077694E">
              <w:rPr>
                <w:rFonts w:ascii="Arial" w:hAnsi="Arial" w:cs="Arial"/>
                <w:b w:val="0"/>
                <w:sz w:val="25"/>
                <w:szCs w:val="25"/>
              </w:rPr>
              <w:t xml:space="preserve"> maandiko miradi ; na</w:t>
            </w:r>
          </w:p>
          <w:p w14:paraId="7E23A86E" w14:textId="77777777" w:rsidR="005A4119" w:rsidRPr="0077694E" w:rsidRDefault="005A4119" w:rsidP="001B0C32">
            <w:pPr>
              <w:pStyle w:val="ListParagraph"/>
              <w:numPr>
                <w:ilvl w:val="0"/>
                <w:numId w:val="3"/>
              </w:numPr>
              <w:spacing w:after="0"/>
              <w:ind w:right="-11"/>
              <w:jc w:val="both"/>
              <w:rPr>
                <w:rFonts w:ascii="Arial" w:hAnsi="Arial" w:cs="Arial"/>
                <w:b w:val="0"/>
                <w:sz w:val="25"/>
                <w:szCs w:val="25"/>
              </w:rPr>
            </w:pPr>
            <w:r w:rsidRPr="0077694E">
              <w:rPr>
                <w:rFonts w:ascii="Arial" w:hAnsi="Arial" w:cs="Arial"/>
                <w:b w:val="0"/>
                <w:sz w:val="25"/>
                <w:szCs w:val="25"/>
              </w:rPr>
              <w:t xml:space="preserve">Waombaji kutokuwa </w:t>
            </w:r>
            <w:proofErr w:type="gramStart"/>
            <w:r w:rsidRPr="0077694E">
              <w:rPr>
                <w:rFonts w:ascii="Arial" w:hAnsi="Arial" w:cs="Arial"/>
                <w:b w:val="0"/>
                <w:sz w:val="25"/>
                <w:szCs w:val="25"/>
              </w:rPr>
              <w:t>na</w:t>
            </w:r>
            <w:proofErr w:type="gramEnd"/>
            <w:r w:rsidRPr="0077694E">
              <w:rPr>
                <w:rFonts w:ascii="Arial" w:hAnsi="Arial" w:cs="Arial"/>
                <w:b w:val="0"/>
                <w:sz w:val="25"/>
                <w:szCs w:val="25"/>
              </w:rPr>
              <w:t xml:space="preserve"> uhakika wa masoko ya kazi zao.</w:t>
            </w:r>
          </w:p>
        </w:tc>
        <w:tc>
          <w:tcPr>
            <w:tcW w:w="5148" w:type="dxa"/>
            <w:shd w:val="clear" w:color="auto" w:fill="auto"/>
          </w:tcPr>
          <w:p w14:paraId="39017973" w14:textId="77777777" w:rsidR="005A4119" w:rsidRPr="0077694E" w:rsidRDefault="005A4119" w:rsidP="001B0C32">
            <w:pPr>
              <w:pStyle w:val="ListParagraph"/>
              <w:numPr>
                <w:ilvl w:val="0"/>
                <w:numId w:val="15"/>
              </w:numPr>
              <w:ind w:right="-108"/>
              <w:jc w:val="both"/>
              <w:cnfStyle w:val="000000100000" w:firstRow="0" w:lastRow="0" w:firstColumn="0" w:lastColumn="0" w:oddVBand="0" w:evenVBand="0" w:oddHBand="1" w:evenHBand="0" w:firstRowFirstColumn="0" w:firstRowLastColumn="0" w:lastRowFirstColumn="0" w:lastRowLastColumn="0"/>
              <w:rPr>
                <w:rFonts w:ascii="Arial" w:hAnsi="Arial" w:cs="Arial"/>
                <w:sz w:val="25"/>
                <w:szCs w:val="25"/>
              </w:rPr>
            </w:pPr>
            <w:r w:rsidRPr="0077694E">
              <w:rPr>
                <w:rFonts w:ascii="Arial" w:hAnsi="Arial" w:cs="Arial"/>
                <w:sz w:val="25"/>
                <w:szCs w:val="25"/>
              </w:rPr>
              <w:t xml:space="preserve">Mfuko </w:t>
            </w:r>
            <w:proofErr w:type="gramStart"/>
            <w:r w:rsidRPr="0077694E">
              <w:rPr>
                <w:rFonts w:ascii="Arial" w:hAnsi="Arial" w:cs="Arial"/>
                <w:sz w:val="25"/>
                <w:szCs w:val="25"/>
              </w:rPr>
              <w:t>kwa</w:t>
            </w:r>
            <w:proofErr w:type="gramEnd"/>
            <w:r w:rsidRPr="0077694E">
              <w:rPr>
                <w:rFonts w:ascii="Arial" w:hAnsi="Arial" w:cs="Arial"/>
                <w:sz w:val="25"/>
                <w:szCs w:val="25"/>
              </w:rPr>
              <w:t xml:space="preserve"> kushirikiana na wadau mbalimbali unaendelea kutatua changamoto hizi kupitia utoaji wa mafunzo na elimu juu ya namna bora ya kuendesha shughuli za utamaduni na Sanaa. </w:t>
            </w:r>
          </w:p>
          <w:p w14:paraId="089D036D" w14:textId="77777777" w:rsidR="005A4119" w:rsidRPr="0077694E" w:rsidRDefault="005A4119" w:rsidP="001B0C32">
            <w:pPr>
              <w:pStyle w:val="ListParagraph"/>
              <w:ind w:right="-108"/>
              <w:jc w:val="both"/>
              <w:cnfStyle w:val="000000100000" w:firstRow="0" w:lastRow="0" w:firstColumn="0" w:lastColumn="0" w:oddVBand="0" w:evenVBand="0" w:oddHBand="1" w:evenHBand="0" w:firstRowFirstColumn="0" w:firstRowLastColumn="0" w:lastRowFirstColumn="0" w:lastRowLastColumn="0"/>
              <w:rPr>
                <w:rFonts w:ascii="Arial" w:hAnsi="Arial" w:cs="Arial"/>
                <w:sz w:val="25"/>
                <w:szCs w:val="25"/>
              </w:rPr>
            </w:pPr>
          </w:p>
          <w:p w14:paraId="0A992D7D" w14:textId="77777777" w:rsidR="005A4119" w:rsidRPr="0077694E" w:rsidRDefault="005A4119" w:rsidP="001B0C32">
            <w:pPr>
              <w:pStyle w:val="ListParagraph"/>
              <w:numPr>
                <w:ilvl w:val="0"/>
                <w:numId w:val="15"/>
              </w:numPr>
              <w:ind w:right="-108"/>
              <w:jc w:val="both"/>
              <w:cnfStyle w:val="000000100000" w:firstRow="0" w:lastRow="0" w:firstColumn="0" w:lastColumn="0" w:oddVBand="0" w:evenVBand="0" w:oddHBand="1" w:evenHBand="0" w:firstRowFirstColumn="0" w:firstRowLastColumn="0" w:lastRowFirstColumn="0" w:lastRowLastColumn="0"/>
              <w:rPr>
                <w:rFonts w:ascii="Arial" w:hAnsi="Arial" w:cs="Arial"/>
                <w:sz w:val="25"/>
                <w:szCs w:val="25"/>
              </w:rPr>
            </w:pPr>
            <w:r>
              <w:rPr>
                <w:rFonts w:ascii="Arial" w:hAnsi="Arial" w:cs="Arial"/>
                <w:sz w:val="25"/>
                <w:szCs w:val="25"/>
              </w:rPr>
              <w:t>Mfuko umepanga kuendesha</w:t>
            </w:r>
            <w:r w:rsidRPr="0077694E">
              <w:rPr>
                <w:rFonts w:ascii="Arial" w:hAnsi="Arial" w:cs="Arial"/>
                <w:sz w:val="25"/>
                <w:szCs w:val="25"/>
              </w:rPr>
              <w:t xml:space="preserve"> </w:t>
            </w:r>
            <w:proofErr w:type="gramStart"/>
            <w:r w:rsidRPr="0077694E">
              <w:rPr>
                <w:rFonts w:ascii="Arial" w:hAnsi="Arial" w:cs="Arial"/>
                <w:sz w:val="25"/>
                <w:szCs w:val="25"/>
              </w:rPr>
              <w:t>mafunzo  kwa</w:t>
            </w:r>
            <w:proofErr w:type="gramEnd"/>
            <w:r w:rsidRPr="0077694E">
              <w:rPr>
                <w:rFonts w:ascii="Arial" w:hAnsi="Arial" w:cs="Arial"/>
                <w:sz w:val="25"/>
                <w:szCs w:val="25"/>
              </w:rPr>
              <w:t xml:space="preserve"> wadau wa tasnia nchi nzima kuanzia  tarehe 01 Julai, 2023</w:t>
            </w:r>
            <w:r>
              <w:rPr>
                <w:rFonts w:ascii="Arial" w:hAnsi="Arial" w:cs="Arial"/>
                <w:sz w:val="25"/>
                <w:szCs w:val="25"/>
              </w:rPr>
              <w:t>.</w:t>
            </w:r>
          </w:p>
          <w:p w14:paraId="3172D36D" w14:textId="77777777" w:rsidR="005A4119" w:rsidRPr="0077694E" w:rsidRDefault="005A4119" w:rsidP="001B0C32">
            <w:pPr>
              <w:cnfStyle w:val="000000100000" w:firstRow="0" w:lastRow="0" w:firstColumn="0" w:lastColumn="0" w:oddVBand="0" w:evenVBand="0" w:oddHBand="1" w:evenHBand="0" w:firstRowFirstColumn="0" w:firstRowLastColumn="0" w:lastRowFirstColumn="0" w:lastRowLastColumn="0"/>
              <w:rPr>
                <w:rFonts w:ascii="Arial" w:hAnsi="Arial" w:cs="Arial"/>
                <w:sz w:val="25"/>
                <w:szCs w:val="25"/>
              </w:rPr>
            </w:pPr>
          </w:p>
        </w:tc>
      </w:tr>
    </w:tbl>
    <w:p w14:paraId="4E3EC844" w14:textId="77777777" w:rsidR="005A4119" w:rsidRPr="00705080" w:rsidRDefault="005A4119" w:rsidP="001B0C32">
      <w:pPr>
        <w:rPr>
          <w:rFonts w:ascii="Arial" w:hAnsi="Arial" w:cs="Arial"/>
          <w:sz w:val="25"/>
          <w:szCs w:val="25"/>
        </w:rPr>
      </w:pPr>
    </w:p>
    <w:p w14:paraId="5995BA42" w14:textId="7A3C7452" w:rsidR="005A4119" w:rsidRPr="001D7AE6" w:rsidRDefault="005A4119" w:rsidP="001B0C32">
      <w:pPr>
        <w:pStyle w:val="ListParagraph"/>
        <w:numPr>
          <w:ilvl w:val="0"/>
          <w:numId w:val="4"/>
        </w:numPr>
        <w:rPr>
          <w:rFonts w:ascii="Arial" w:hAnsi="Arial" w:cs="Arial"/>
          <w:b/>
          <w:sz w:val="25"/>
          <w:szCs w:val="25"/>
        </w:rPr>
      </w:pPr>
      <w:r>
        <w:rPr>
          <w:rFonts w:ascii="Arial" w:hAnsi="Arial" w:cs="Arial"/>
          <w:b/>
          <w:sz w:val="25"/>
          <w:szCs w:val="25"/>
        </w:rPr>
        <w:t>MUONOMBELE WA  OFISI YA MFUKO</w:t>
      </w:r>
    </w:p>
    <w:p w14:paraId="601762D9" w14:textId="344881FC" w:rsidR="005A4119" w:rsidRPr="001D7AE6" w:rsidRDefault="005A4119" w:rsidP="001B0C32">
      <w:pPr>
        <w:spacing w:after="0"/>
        <w:ind w:left="360" w:right="545"/>
        <w:jc w:val="both"/>
        <w:rPr>
          <w:rFonts w:ascii="Arial" w:hAnsi="Arial" w:cs="Arial"/>
          <w:sz w:val="25"/>
          <w:szCs w:val="25"/>
        </w:rPr>
      </w:pPr>
      <w:r>
        <w:rPr>
          <w:rFonts w:ascii="Arial" w:hAnsi="Arial" w:cs="Arial"/>
          <w:sz w:val="25"/>
          <w:szCs w:val="25"/>
        </w:rPr>
        <w:t xml:space="preserve">Mikakati ya Ofisi katika kuongeza tija ya utoaji </w:t>
      </w:r>
      <w:proofErr w:type="gramStart"/>
      <w:r>
        <w:rPr>
          <w:rFonts w:ascii="Arial" w:hAnsi="Arial" w:cs="Arial"/>
          <w:sz w:val="25"/>
          <w:szCs w:val="25"/>
        </w:rPr>
        <w:t>wa</w:t>
      </w:r>
      <w:proofErr w:type="gramEnd"/>
      <w:r>
        <w:rPr>
          <w:rFonts w:ascii="Arial" w:hAnsi="Arial" w:cs="Arial"/>
          <w:sz w:val="25"/>
          <w:szCs w:val="25"/>
        </w:rPr>
        <w:t xml:space="preserve"> huduma na kufanya Mfuko uwe endelevu </w:t>
      </w:r>
      <w:r w:rsidR="00EE2CA4">
        <w:rPr>
          <w:rFonts w:ascii="Arial" w:hAnsi="Arial" w:cs="Arial"/>
          <w:sz w:val="25"/>
          <w:szCs w:val="25"/>
        </w:rPr>
        <w:t>ni:</w:t>
      </w:r>
      <w:r>
        <w:rPr>
          <w:rFonts w:ascii="Arial" w:hAnsi="Arial" w:cs="Arial"/>
          <w:sz w:val="25"/>
          <w:szCs w:val="25"/>
        </w:rPr>
        <w:t>-</w:t>
      </w:r>
    </w:p>
    <w:p w14:paraId="7C37F5BF" w14:textId="77777777" w:rsidR="005A4119" w:rsidRDefault="005A4119" w:rsidP="001B0C32">
      <w:pPr>
        <w:pStyle w:val="ListParagraph"/>
        <w:numPr>
          <w:ilvl w:val="0"/>
          <w:numId w:val="14"/>
        </w:numPr>
        <w:jc w:val="both"/>
        <w:rPr>
          <w:rFonts w:ascii="Arial" w:hAnsi="Arial" w:cs="Arial"/>
          <w:sz w:val="25"/>
          <w:szCs w:val="25"/>
        </w:rPr>
      </w:pPr>
      <w:r w:rsidRPr="001D7AE6">
        <w:rPr>
          <w:rFonts w:ascii="Arial" w:hAnsi="Arial" w:cs="Arial"/>
          <w:sz w:val="25"/>
          <w:szCs w:val="25"/>
        </w:rPr>
        <w:t>Kufungua ofisi za kanda ili kuweza kutoa huduma kwa ajili ya kuongeza ufanisi wa kazi na kuwafikia walengwa wengi kwa urahisi;</w:t>
      </w:r>
    </w:p>
    <w:p w14:paraId="09DB9534" w14:textId="77777777" w:rsidR="005A4119" w:rsidRPr="001D7AE6" w:rsidRDefault="005A4119" w:rsidP="001B0C32">
      <w:pPr>
        <w:pStyle w:val="ListParagraph"/>
        <w:numPr>
          <w:ilvl w:val="0"/>
          <w:numId w:val="14"/>
        </w:numPr>
        <w:jc w:val="both"/>
        <w:rPr>
          <w:rFonts w:ascii="Arial" w:hAnsi="Arial" w:cs="Arial"/>
          <w:sz w:val="25"/>
          <w:szCs w:val="25"/>
        </w:rPr>
      </w:pPr>
      <w:r>
        <w:rPr>
          <w:rFonts w:ascii="Arial" w:hAnsi="Arial" w:cs="Arial"/>
          <w:sz w:val="25"/>
          <w:szCs w:val="25"/>
        </w:rPr>
        <w:t>Kutengeneza Mfumo wa Kielektroniki kwa ajili ya kupokelea maombi ya Mikopo;</w:t>
      </w:r>
      <w:r w:rsidRPr="001D7AE6">
        <w:rPr>
          <w:rFonts w:ascii="Arial" w:hAnsi="Arial" w:cs="Arial"/>
          <w:sz w:val="25"/>
          <w:szCs w:val="25"/>
        </w:rPr>
        <w:t xml:space="preserve"> na</w:t>
      </w:r>
    </w:p>
    <w:p w14:paraId="47F7A642" w14:textId="77777777" w:rsidR="005A4119" w:rsidRPr="001D7AE6" w:rsidRDefault="005A4119" w:rsidP="001B0C32">
      <w:pPr>
        <w:pStyle w:val="ListParagraph"/>
        <w:numPr>
          <w:ilvl w:val="0"/>
          <w:numId w:val="14"/>
        </w:numPr>
        <w:jc w:val="both"/>
        <w:rPr>
          <w:rFonts w:ascii="Arial" w:hAnsi="Arial" w:cs="Arial"/>
          <w:sz w:val="25"/>
          <w:szCs w:val="25"/>
        </w:rPr>
      </w:pPr>
      <w:r w:rsidRPr="001D7AE6">
        <w:rPr>
          <w:rFonts w:ascii="Arial" w:hAnsi="Arial" w:cs="Arial"/>
          <w:sz w:val="25"/>
          <w:szCs w:val="25"/>
        </w:rPr>
        <w:lastRenderedPageBreak/>
        <w:t xml:space="preserve">Kuwaunganisha wadau wachanga, wanaoanza na wakubwa ili kupata uzoefu na kujifunza kupitia vitendo mbinu mbalimbali za kiutendaji ili nao waweze kufanikiwa </w:t>
      </w:r>
    </w:p>
    <w:p w14:paraId="14F07773" w14:textId="77777777" w:rsidR="005A4119" w:rsidRDefault="005A4119" w:rsidP="001B0C32">
      <w:pPr>
        <w:pStyle w:val="ListParagraph"/>
        <w:ind w:left="1440"/>
        <w:rPr>
          <w:rFonts w:ascii="Arial" w:eastAsia="Calibri" w:hAnsi="Arial" w:cs="Arial"/>
          <w:b/>
          <w:sz w:val="25"/>
          <w:szCs w:val="25"/>
        </w:rPr>
      </w:pPr>
    </w:p>
    <w:sectPr w:rsidR="005A4119" w:rsidSect="002A57FD">
      <w:footerReference w:type="default" r:id="rId11"/>
      <w:pgSz w:w="12240" w:h="15840"/>
      <w:pgMar w:top="1170" w:right="1440" w:bottom="9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6112C" w14:textId="77777777" w:rsidR="000A5EEA" w:rsidRDefault="000A5EEA">
      <w:pPr>
        <w:spacing w:after="0" w:line="240" w:lineRule="auto"/>
      </w:pPr>
      <w:r>
        <w:separator/>
      </w:r>
    </w:p>
  </w:endnote>
  <w:endnote w:type="continuationSeparator" w:id="0">
    <w:p w14:paraId="598C7918" w14:textId="77777777" w:rsidR="000A5EEA" w:rsidRDefault="000A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080400"/>
      <w:docPartObj>
        <w:docPartGallery w:val="Page Numbers (Bottom of Page)"/>
        <w:docPartUnique/>
      </w:docPartObj>
    </w:sdtPr>
    <w:sdtEndPr>
      <w:rPr>
        <w:noProof/>
      </w:rPr>
    </w:sdtEndPr>
    <w:sdtContent>
      <w:p w14:paraId="4F5C5E67" w14:textId="77777777" w:rsidR="004A563B" w:rsidRDefault="000E26BE">
        <w:pPr>
          <w:pStyle w:val="Footer"/>
          <w:jc w:val="center"/>
        </w:pPr>
        <w:r>
          <w:fldChar w:fldCharType="begin"/>
        </w:r>
        <w:r>
          <w:instrText xml:space="preserve"> PAGE   \* MERGEFORMAT </w:instrText>
        </w:r>
        <w:r>
          <w:fldChar w:fldCharType="separate"/>
        </w:r>
        <w:r w:rsidR="00E9186D">
          <w:rPr>
            <w:noProof/>
          </w:rPr>
          <w:t>10</w:t>
        </w:r>
        <w:r>
          <w:rPr>
            <w:noProof/>
          </w:rPr>
          <w:fldChar w:fldCharType="end"/>
        </w:r>
      </w:p>
    </w:sdtContent>
  </w:sdt>
  <w:p w14:paraId="259E8477" w14:textId="77777777" w:rsidR="004A563B" w:rsidRDefault="000A5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23C81" w14:textId="77777777" w:rsidR="000A5EEA" w:rsidRDefault="000A5EEA">
      <w:pPr>
        <w:spacing w:after="0" w:line="240" w:lineRule="auto"/>
      </w:pPr>
      <w:r>
        <w:separator/>
      </w:r>
    </w:p>
  </w:footnote>
  <w:footnote w:type="continuationSeparator" w:id="0">
    <w:p w14:paraId="4CEF20E4" w14:textId="77777777" w:rsidR="000A5EEA" w:rsidRDefault="000A5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7E1"/>
    <w:multiLevelType w:val="hybridMultilevel"/>
    <w:tmpl w:val="43D497B2"/>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B475983"/>
    <w:multiLevelType w:val="hybridMultilevel"/>
    <w:tmpl w:val="CDE0C7BA"/>
    <w:lvl w:ilvl="0" w:tplc="0409001B">
      <w:start w:val="1"/>
      <w:numFmt w:val="lowerRoman"/>
      <w:lvlText w:val="%1."/>
      <w:lvlJc w:val="right"/>
      <w:pPr>
        <w:ind w:left="45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85C58"/>
    <w:multiLevelType w:val="hybridMultilevel"/>
    <w:tmpl w:val="EB1E94F8"/>
    <w:lvl w:ilvl="0" w:tplc="04090017">
      <w:start w:val="1"/>
      <w:numFmt w:val="lowerLetter"/>
      <w:lvlText w:val="%1)"/>
      <w:lvlJc w:val="left"/>
      <w:pPr>
        <w:ind w:left="126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7275CF"/>
    <w:multiLevelType w:val="hybridMultilevel"/>
    <w:tmpl w:val="A8CAE6F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F5D486F"/>
    <w:multiLevelType w:val="hybridMultilevel"/>
    <w:tmpl w:val="8B466BDC"/>
    <w:lvl w:ilvl="0" w:tplc="04090017">
      <w:start w:val="1"/>
      <w:numFmt w:val="lowerLetter"/>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27C0ADC"/>
    <w:multiLevelType w:val="hybridMultilevel"/>
    <w:tmpl w:val="AD5888D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9164174"/>
    <w:multiLevelType w:val="hybridMultilevel"/>
    <w:tmpl w:val="97CE5816"/>
    <w:lvl w:ilvl="0" w:tplc="0409000F">
      <w:start w:val="1"/>
      <w:numFmt w:val="decimal"/>
      <w:lvlText w:val="%1."/>
      <w:lvlJc w:val="left"/>
      <w:pPr>
        <w:ind w:left="72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 w:hanging="180"/>
      </w:pPr>
    </w:lvl>
    <w:lvl w:ilvl="3" w:tplc="D6425AB4">
      <w:start w:val="1"/>
      <w:numFmt w:val="decimal"/>
      <w:lvlText w:val="%4."/>
      <w:lvlJc w:val="left"/>
      <w:pPr>
        <w:ind w:left="2880" w:hanging="360"/>
      </w:pPr>
      <w:rPr>
        <w:b/>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D17AF"/>
    <w:multiLevelType w:val="hybridMultilevel"/>
    <w:tmpl w:val="97FE98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D3C0D"/>
    <w:multiLevelType w:val="hybridMultilevel"/>
    <w:tmpl w:val="EF567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42482B"/>
    <w:multiLevelType w:val="hybridMultilevel"/>
    <w:tmpl w:val="B87E2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46AE5"/>
    <w:multiLevelType w:val="multilevel"/>
    <w:tmpl w:val="989C27BE"/>
    <w:lvl w:ilvl="0">
      <w:start w:val="1"/>
      <w:numFmt w:val="decimal"/>
      <w:lvlText w:val="%1.0"/>
      <w:lvlJc w:val="left"/>
      <w:pPr>
        <w:ind w:left="72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1">
    <w:nsid w:val="451F6EAB"/>
    <w:multiLevelType w:val="hybridMultilevel"/>
    <w:tmpl w:val="EB1E94F8"/>
    <w:lvl w:ilvl="0" w:tplc="04090017">
      <w:start w:val="1"/>
      <w:numFmt w:val="lowerLetter"/>
      <w:lvlText w:val="%1)"/>
      <w:lvlJc w:val="left"/>
      <w:pPr>
        <w:ind w:left="126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D97677"/>
    <w:multiLevelType w:val="multilevel"/>
    <w:tmpl w:val="FED4CC9E"/>
    <w:lvl w:ilvl="0">
      <w:start w:val="1"/>
      <w:numFmt w:val="decimal"/>
      <w:lvlText w:val="%1.0"/>
      <w:lvlJc w:val="left"/>
      <w:pPr>
        <w:ind w:left="90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00" w:hanging="1800"/>
      </w:pPr>
      <w:rPr>
        <w:rFonts w:hint="default"/>
        <w:b/>
      </w:rPr>
    </w:lvl>
    <w:lvl w:ilvl="8">
      <w:start w:val="1"/>
      <w:numFmt w:val="decimal"/>
      <w:lvlText w:val="%1.%2.%3.%4.%5.%6.%7.%8.%9"/>
      <w:lvlJc w:val="left"/>
      <w:pPr>
        <w:ind w:left="7920" w:hanging="1800"/>
      </w:pPr>
      <w:rPr>
        <w:rFonts w:hint="default"/>
        <w:b/>
      </w:rPr>
    </w:lvl>
  </w:abstractNum>
  <w:abstractNum w:abstractNumId="13">
    <w:nsid w:val="4DDE03A6"/>
    <w:multiLevelType w:val="hybridMultilevel"/>
    <w:tmpl w:val="547206CA"/>
    <w:lvl w:ilvl="0" w:tplc="0409001B">
      <w:start w:val="1"/>
      <w:numFmt w:val="lowerRoman"/>
      <w:lvlText w:val="%1."/>
      <w:lvlJc w:val="righ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47D78"/>
    <w:multiLevelType w:val="hybridMultilevel"/>
    <w:tmpl w:val="7D12AF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E3A87"/>
    <w:multiLevelType w:val="hybridMultilevel"/>
    <w:tmpl w:val="1E7CED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96486"/>
    <w:multiLevelType w:val="hybridMultilevel"/>
    <w:tmpl w:val="7C14836E"/>
    <w:lvl w:ilvl="0" w:tplc="04090017">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614D80"/>
    <w:multiLevelType w:val="hybridMultilevel"/>
    <w:tmpl w:val="CF905F62"/>
    <w:lvl w:ilvl="0" w:tplc="04090019">
      <w:start w:val="1"/>
      <w:numFmt w:val="lowerLetter"/>
      <w:lvlText w:val="%1."/>
      <w:lvlJc w:val="lef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FC6A3C"/>
    <w:multiLevelType w:val="hybridMultilevel"/>
    <w:tmpl w:val="9FF0412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17"/>
  </w:num>
  <w:num w:numId="4">
    <w:abstractNumId w:val="12"/>
  </w:num>
  <w:num w:numId="5">
    <w:abstractNumId w:val="6"/>
  </w:num>
  <w:num w:numId="6">
    <w:abstractNumId w:val="11"/>
  </w:num>
  <w:num w:numId="7">
    <w:abstractNumId w:val="16"/>
  </w:num>
  <w:num w:numId="8">
    <w:abstractNumId w:val="18"/>
  </w:num>
  <w:num w:numId="9">
    <w:abstractNumId w:val="4"/>
  </w:num>
  <w:num w:numId="10">
    <w:abstractNumId w:val="8"/>
  </w:num>
  <w:num w:numId="11">
    <w:abstractNumId w:val="15"/>
  </w:num>
  <w:num w:numId="12">
    <w:abstractNumId w:val="7"/>
  </w:num>
  <w:num w:numId="13">
    <w:abstractNumId w:val="5"/>
  </w:num>
  <w:num w:numId="14">
    <w:abstractNumId w:val="3"/>
  </w:num>
  <w:num w:numId="15">
    <w:abstractNumId w:val="14"/>
  </w:num>
  <w:num w:numId="16">
    <w:abstractNumId w:val="2"/>
  </w:num>
  <w:num w:numId="17">
    <w:abstractNumId w:val="10"/>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EF"/>
    <w:rsid w:val="000A5EEA"/>
    <w:rsid w:val="000D4AA7"/>
    <w:rsid w:val="000E26BE"/>
    <w:rsid w:val="001B0C32"/>
    <w:rsid w:val="001C6EB3"/>
    <w:rsid w:val="002E7DEF"/>
    <w:rsid w:val="002F09EC"/>
    <w:rsid w:val="002F1EE7"/>
    <w:rsid w:val="003A03E3"/>
    <w:rsid w:val="003F6F74"/>
    <w:rsid w:val="00415D5D"/>
    <w:rsid w:val="00536266"/>
    <w:rsid w:val="005A4119"/>
    <w:rsid w:val="005B2C7A"/>
    <w:rsid w:val="00682F33"/>
    <w:rsid w:val="006B62FE"/>
    <w:rsid w:val="006E52A3"/>
    <w:rsid w:val="007679FA"/>
    <w:rsid w:val="00797860"/>
    <w:rsid w:val="0087223C"/>
    <w:rsid w:val="008C2089"/>
    <w:rsid w:val="009855D4"/>
    <w:rsid w:val="00A55AB0"/>
    <w:rsid w:val="00A72607"/>
    <w:rsid w:val="00AB4A32"/>
    <w:rsid w:val="00AB79E3"/>
    <w:rsid w:val="00BD59B7"/>
    <w:rsid w:val="00C0651D"/>
    <w:rsid w:val="00C6676E"/>
    <w:rsid w:val="00C86B51"/>
    <w:rsid w:val="00C94987"/>
    <w:rsid w:val="00C97C25"/>
    <w:rsid w:val="00CF6246"/>
    <w:rsid w:val="00D53455"/>
    <w:rsid w:val="00E11084"/>
    <w:rsid w:val="00E70EA8"/>
    <w:rsid w:val="00E9186D"/>
    <w:rsid w:val="00EE2CA4"/>
    <w:rsid w:val="00F569A3"/>
  </w:rsids>
  <m:mathPr>
    <m:mathFont m:val="Cambria Math"/>
    <m:brkBin m:val="before"/>
    <m:brkBinSub m:val="--"/>
    <m:smallFrac m:val="0"/>
    <m:dispDef/>
    <m:lMargin m:val="0"/>
    <m:rMargin m:val="0"/>
    <m:defJc m:val="centerGroup"/>
    <m:wrapIndent m:val="1440"/>
    <m:intLim m:val="subSup"/>
    <m:naryLim m:val="undOvr"/>
  </m:mathPr>
  <w:themeFontLang w:val="en-T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46ED"/>
  <w15:chartTrackingRefBased/>
  <w15:docId w15:val="{29680947-79FF-45D8-89E6-3ED00444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TZ"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246"/>
    <w:pPr>
      <w:spacing w:after="200" w:line="276" w:lineRule="auto"/>
    </w:pPr>
    <w:rPr>
      <w:rFonts w:eastAsiaTheme="minorHAnsi"/>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246"/>
    <w:rPr>
      <w:color w:val="0563C1" w:themeColor="hyperlink"/>
      <w:u w:val="single"/>
    </w:rPr>
  </w:style>
  <w:style w:type="paragraph" w:styleId="ListParagraph">
    <w:name w:val="List Paragraph"/>
    <w:aliases w:val="List Bulet,Puces,References,- List tir,List bullets,List Paragraph1,List Paragraph (numbered (a)),List Paragraph11,Liste 1,List Tables,Numbered List Paragraph,Bullets,List Paragraph nowy,WB List Paragraph,Ha,Dot pt,F5 List Paragraph,lp1,H"/>
    <w:basedOn w:val="Normal"/>
    <w:link w:val="ListParagraphChar"/>
    <w:uiPriority w:val="34"/>
    <w:qFormat/>
    <w:rsid w:val="00CF6246"/>
    <w:pPr>
      <w:ind w:left="720"/>
      <w:contextualSpacing/>
    </w:pPr>
  </w:style>
  <w:style w:type="paragraph" w:styleId="BodyText">
    <w:name w:val="Body Text"/>
    <w:basedOn w:val="Normal"/>
    <w:link w:val="BodyTextChar"/>
    <w:uiPriority w:val="1"/>
    <w:qFormat/>
    <w:rsid w:val="00CF6246"/>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CF6246"/>
    <w:rPr>
      <w:rFonts w:ascii="Arial MT" w:eastAsia="Arial MT" w:hAnsi="Arial MT" w:cs="Arial MT"/>
      <w:kern w:val="0"/>
      <w:sz w:val="24"/>
      <w:szCs w:val="24"/>
      <w:lang w:val="en-US" w:eastAsia="en-US"/>
      <w14:ligatures w14:val="none"/>
    </w:rPr>
  </w:style>
  <w:style w:type="character" w:customStyle="1" w:styleId="ListParagraphChar">
    <w:name w:val="List Paragraph Char"/>
    <w:aliases w:val="List Bulet Char,Puces Char,References Char,- List tir Char,List bullets Char,List Paragraph1 Char,List Paragraph (numbered (a)) Char,List Paragraph11 Char,Liste 1 Char,List Tables Char,Numbered List Paragraph Char,Bullets Char,H Char"/>
    <w:link w:val="ListParagraph"/>
    <w:uiPriority w:val="34"/>
    <w:qFormat/>
    <w:rsid w:val="00CF6246"/>
    <w:rPr>
      <w:rFonts w:eastAsiaTheme="minorHAnsi"/>
      <w:kern w:val="0"/>
      <w:lang w:val="en-US" w:eastAsia="en-US"/>
      <w14:ligatures w14:val="none"/>
    </w:rPr>
  </w:style>
  <w:style w:type="table" w:styleId="TableGrid">
    <w:name w:val="Table Grid"/>
    <w:basedOn w:val="TableNormal"/>
    <w:uiPriority w:val="59"/>
    <w:rsid w:val="00CF6246"/>
    <w:pPr>
      <w:spacing w:after="0" w:line="240" w:lineRule="auto"/>
    </w:pPr>
    <w:rPr>
      <w:rFonts w:eastAsiaTheme="minorHAnsi"/>
      <w:kern w:val="0"/>
      <w:lang w:val="en-US"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F6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246"/>
    <w:rPr>
      <w:rFonts w:eastAsiaTheme="minorHAnsi"/>
      <w:kern w:val="0"/>
      <w:lang w:val="en-US" w:eastAsia="en-US"/>
      <w14:ligatures w14:val="none"/>
    </w:rPr>
  </w:style>
  <w:style w:type="table" w:styleId="LightGrid-Accent4">
    <w:name w:val="Light Grid Accent 4"/>
    <w:basedOn w:val="TableNormal"/>
    <w:uiPriority w:val="62"/>
    <w:rsid w:val="00CF6246"/>
    <w:pPr>
      <w:spacing w:after="0" w:line="240" w:lineRule="auto"/>
    </w:pPr>
    <w:rPr>
      <w:kern w:val="0"/>
      <w:lang w:val="en-US"/>
      <w14:ligatures w14:val="non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2">
    <w:name w:val="Light Grid Accent 2"/>
    <w:basedOn w:val="TableNormal"/>
    <w:uiPriority w:val="62"/>
    <w:rsid w:val="00CF6246"/>
    <w:pPr>
      <w:spacing w:after="0" w:line="240" w:lineRule="auto"/>
    </w:pPr>
    <w:rPr>
      <w:kern w:val="0"/>
      <w:lang w:val="en-US"/>
      <w14:ligatures w14:val="non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fuko.utamaduni@michezo.go.t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1450-B48D-4486-B048-9E3F5E22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Bisinga ndalo</dc:creator>
  <cp:keywords/>
  <dc:description/>
  <cp:lastModifiedBy>KAZOBA- PC</cp:lastModifiedBy>
  <cp:revision>5</cp:revision>
  <dcterms:created xsi:type="dcterms:W3CDTF">2023-12-20T05:42:00Z</dcterms:created>
  <dcterms:modified xsi:type="dcterms:W3CDTF">2023-12-20T05:44:00Z</dcterms:modified>
</cp:coreProperties>
</file>